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54DF" w14:textId="77777777" w:rsidR="00E2240D" w:rsidRPr="00E2240D" w:rsidRDefault="00E2240D" w:rsidP="00E224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  <w:r w:rsidRPr="00E2240D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</w:rPr>
        <w:t>Муниципальное бюджетное дошкольное образовательное учреждение</w:t>
      </w:r>
    </w:p>
    <w:p w14:paraId="33D6C556" w14:textId="77777777" w:rsidR="00E2240D" w:rsidRDefault="00E2240D" w:rsidP="00E224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</w:rPr>
      </w:pPr>
      <w:r w:rsidRPr="00E2240D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</w:rPr>
        <w:t>"Детский сад комбинированного вида № 378" </w:t>
      </w:r>
    </w:p>
    <w:p w14:paraId="141DA1BE" w14:textId="79A19D26" w:rsidR="00E2240D" w:rsidRDefault="00E2240D" w:rsidP="00E224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</w:rPr>
      </w:pPr>
      <w:r w:rsidRPr="00E2240D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</w:rPr>
        <w:t>городского округа Самара</w:t>
      </w:r>
    </w:p>
    <w:p w14:paraId="4816B4DD" w14:textId="2A255814" w:rsidR="00E2240D" w:rsidRDefault="00E2240D" w:rsidP="00E224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</w:rPr>
      </w:pPr>
    </w:p>
    <w:p w14:paraId="75B0D047" w14:textId="1B332BE8" w:rsidR="00E2240D" w:rsidRDefault="00E2240D" w:rsidP="00E224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</w:rPr>
      </w:pPr>
    </w:p>
    <w:p w14:paraId="15281D5B" w14:textId="77777777" w:rsidR="00E2240D" w:rsidRPr="00E2240D" w:rsidRDefault="00E2240D" w:rsidP="00E224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</w:rPr>
      </w:pPr>
    </w:p>
    <w:p w14:paraId="4FD2A860" w14:textId="515D3BBA" w:rsid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00C923FE" w14:textId="3F767D72" w:rsid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3FB764C5" w14:textId="77777777" w:rsidR="00E2240D" w:rsidRP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5F92471C" w14:textId="3EFAD6C5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  <w:r w:rsidRPr="00E2240D"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  <w:t>Направление: «Медицина»</w:t>
      </w:r>
    </w:p>
    <w:p w14:paraId="380E0B93" w14:textId="77777777" w:rsidR="00E2240D" w:rsidRP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09BEEE04" w14:textId="77777777" w:rsidR="00E2240D" w:rsidRP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47200AA5" w14:textId="74C6B67A" w:rsidR="00E2240D" w:rsidRDefault="008465F0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  <w:r w:rsidRPr="00E2240D">
        <w:rPr>
          <w:rFonts w:ascii="Times New Roman" w:eastAsia="Times New Roman" w:hAnsi="Times New Roman" w:cs="Segoe UI"/>
          <w:sz w:val="28"/>
          <w:szCs w:val="24"/>
        </w:rPr>
        <w:t>«Так много есть врачей на свете!»</w:t>
      </w:r>
    </w:p>
    <w:p w14:paraId="0007D886" w14:textId="480A3E0F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4BFB93D3" w14:textId="0D62ECFB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272A1F2B" w14:textId="15FA8120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46386D8F" w14:textId="7DCFE4FB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2B906FD0" w14:textId="5F1E5780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2A0FBAA5" w14:textId="77777777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37C0F98E" w14:textId="01327E61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0926EEC9" w14:textId="35A35A8E" w:rsid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56D5CE24" w14:textId="77777777" w:rsidR="00E2240D" w:rsidRPr="00E2240D" w:rsidRDefault="00E2240D" w:rsidP="00E2240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7026AB2D" w14:textId="1681D35D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0D964D90" w14:textId="5A2A3852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20BF85AC" w14:textId="6E77CFD4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056CE8A3" w14:textId="3E2568FE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3C399F75" w14:textId="77777777" w:rsidR="00E2240D" w:rsidRP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1E26A718" w14:textId="77777777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2BE31435" w14:textId="77777777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0A25F310" w14:textId="77777777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79C142EB" w14:textId="77777777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107F0097" w14:textId="77777777" w:rsidR="00BA3EE2" w:rsidRDefault="00BA3EE2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6E6B5809" w14:textId="77777777" w:rsidR="00BA3EE2" w:rsidRDefault="00BA3EE2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26BAF7FF" w14:textId="77777777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4B2A3961" w14:textId="77777777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3DBC743F" w14:textId="77777777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66B3746E" w14:textId="77777777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0B215BAE" w14:textId="01C46716" w:rsid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  <w:r w:rsidRPr="00E2240D"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  <w:t xml:space="preserve">Руководители проекта: Гильманова Р. Р., </w:t>
      </w:r>
    </w:p>
    <w:p w14:paraId="7A66536D" w14:textId="738F908A" w:rsidR="00E2240D" w:rsidRPr="00E2240D" w:rsidRDefault="00E2240D" w:rsidP="00E2240D">
      <w:pPr>
        <w:spacing w:after="0" w:line="240" w:lineRule="auto"/>
        <w:ind w:firstLine="709"/>
        <w:jc w:val="right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  <w:r w:rsidRPr="00E2240D"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  <w:t>Кириллова Н. А.</w:t>
      </w:r>
    </w:p>
    <w:p w14:paraId="429B7336" w14:textId="0D869E12" w:rsid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006AD78F" w14:textId="1DDC3336" w:rsid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23A5632E" w14:textId="1ADAA269" w:rsid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509544F0" w14:textId="4A561C10" w:rsid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647F704C" w14:textId="77777777" w:rsidR="007F2B64" w:rsidRDefault="007F2B64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</w:p>
    <w:p w14:paraId="3290576B" w14:textId="430419E7" w:rsidR="00D065FF" w:rsidRDefault="00E2240D" w:rsidP="00D065FF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  <w:t>Самара, 202</w:t>
      </w:r>
      <w:r w:rsidR="00903D05"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  <w:t>3</w:t>
      </w:r>
      <w:r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  <w:t>г</w:t>
      </w:r>
    </w:p>
    <w:p w14:paraId="4F4B365D" w14:textId="36CA3BC7" w:rsidR="008A30B1" w:rsidRDefault="008A30B1" w:rsidP="008A30B1">
      <w:pPr>
        <w:spacing w:after="0" w:line="240" w:lineRule="auto"/>
        <w:ind w:firstLine="709"/>
        <w:jc w:val="center"/>
        <w:rPr>
          <w:rFonts w:ascii="Times New Roman" w:eastAsia="Times New Roman" w:hAnsi="Times New Roman" w:cs="Segoe UI"/>
          <w:b/>
          <w:bCs/>
          <w:sz w:val="28"/>
          <w:szCs w:val="24"/>
        </w:rPr>
      </w:pPr>
      <w:r>
        <w:rPr>
          <w:rFonts w:ascii="Times New Roman" w:eastAsia="Times New Roman" w:hAnsi="Times New Roman" w:cs="Segoe UI"/>
          <w:b/>
          <w:bCs/>
          <w:sz w:val="28"/>
          <w:szCs w:val="24"/>
        </w:rPr>
        <w:lastRenderedPageBreak/>
        <w:t>Информационная карта проекта:</w:t>
      </w:r>
    </w:p>
    <w:p w14:paraId="7DCDB7B4" w14:textId="20329357" w:rsidR="00E2240D" w:rsidRPr="00E2240D" w:rsidRDefault="005A2DDD" w:rsidP="00D065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</w:pPr>
      <w:r w:rsidRPr="00E2240D">
        <w:rPr>
          <w:rFonts w:ascii="Times New Roman" w:eastAsia="Times New Roman" w:hAnsi="Times New Roman" w:cs="Segoe UI"/>
          <w:b/>
          <w:bCs/>
          <w:sz w:val="28"/>
          <w:szCs w:val="24"/>
        </w:rPr>
        <w:t>Название проекта:</w:t>
      </w:r>
      <w:r w:rsidRPr="00E2240D">
        <w:rPr>
          <w:rFonts w:ascii="Times New Roman" w:eastAsia="Times New Roman" w:hAnsi="Times New Roman" w:cs="Segoe UI"/>
          <w:sz w:val="28"/>
          <w:szCs w:val="24"/>
        </w:rPr>
        <w:t xml:space="preserve"> «Так много есть врачей на свете!»</w:t>
      </w:r>
    </w:p>
    <w:p w14:paraId="16D7588D" w14:textId="490A1D34" w:rsidR="00E2240D" w:rsidRPr="00E2240D" w:rsidRDefault="00526C78" w:rsidP="00D065F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BA3094">
        <w:rPr>
          <w:rFonts w:ascii="Times New Roman" w:eastAsia="Times New Roman" w:hAnsi="Times New Roman" w:cs="Arial"/>
          <w:b/>
          <w:bCs/>
          <w:sz w:val="28"/>
          <w:szCs w:val="27"/>
          <w:bdr w:val="none" w:sz="0" w:space="0" w:color="auto" w:frame="1"/>
        </w:rPr>
        <w:t>Сроки реализации</w:t>
      </w:r>
      <w:r w:rsidR="00E2240D"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:</w:t>
      </w:r>
      <w:r w:rsidR="00E2240D" w:rsidRPr="00E2240D">
        <w:rPr>
          <w:rFonts w:ascii="Times New Roman" w:eastAsia="Times New Roman" w:hAnsi="Times New Roman" w:cs="Arial"/>
          <w:sz w:val="28"/>
          <w:szCs w:val="27"/>
        </w:rPr>
        <w:t xml:space="preserve"> краткосрочный (</w:t>
      </w:r>
      <w:r>
        <w:rPr>
          <w:rFonts w:ascii="Times New Roman" w:eastAsia="Times New Roman" w:hAnsi="Times New Roman" w:cs="Arial"/>
          <w:sz w:val="28"/>
          <w:szCs w:val="27"/>
        </w:rPr>
        <w:t>1</w:t>
      </w:r>
      <w:r w:rsidR="00E2240D" w:rsidRPr="00E2240D">
        <w:rPr>
          <w:rFonts w:ascii="Times New Roman" w:eastAsia="Times New Roman" w:hAnsi="Times New Roman" w:cs="Arial"/>
          <w:sz w:val="28"/>
          <w:szCs w:val="27"/>
        </w:rPr>
        <w:t xml:space="preserve"> недел</w:t>
      </w:r>
      <w:r>
        <w:rPr>
          <w:rFonts w:ascii="Times New Roman" w:eastAsia="Times New Roman" w:hAnsi="Times New Roman" w:cs="Arial"/>
          <w:sz w:val="28"/>
          <w:szCs w:val="27"/>
        </w:rPr>
        <w:t>я</w:t>
      </w:r>
      <w:r w:rsidR="005C7EBC">
        <w:rPr>
          <w:rFonts w:ascii="Times New Roman" w:eastAsia="Times New Roman" w:hAnsi="Times New Roman" w:cs="Arial"/>
          <w:sz w:val="28"/>
          <w:szCs w:val="27"/>
        </w:rPr>
        <w:t xml:space="preserve"> в средней группе, 1 неделя в старшей группе</w:t>
      </w:r>
      <w:r w:rsidR="00E2240D" w:rsidRPr="00E2240D">
        <w:rPr>
          <w:rFonts w:ascii="Times New Roman" w:eastAsia="Times New Roman" w:hAnsi="Times New Roman" w:cs="Arial"/>
          <w:sz w:val="28"/>
          <w:szCs w:val="27"/>
        </w:rPr>
        <w:t>)</w:t>
      </w:r>
    </w:p>
    <w:p w14:paraId="5E6CE473" w14:textId="7B7C418D" w:rsidR="00E2240D" w:rsidRP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Тип</w:t>
      </w:r>
      <w:r w:rsidRPr="00E2240D">
        <w:rPr>
          <w:rFonts w:ascii="Times New Roman" w:eastAsia="Times New Roman" w:hAnsi="Times New Roman" w:cs="Arial"/>
          <w:b/>
          <w:bCs/>
          <w:sz w:val="28"/>
        </w:rPr>
        <w:t> проекта</w:t>
      </w:r>
      <w:r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:</w:t>
      </w:r>
      <w:r w:rsidRPr="00E2240D">
        <w:rPr>
          <w:rFonts w:ascii="Times New Roman" w:eastAsia="Times New Roman" w:hAnsi="Times New Roman" w:cs="Arial"/>
          <w:sz w:val="28"/>
          <w:szCs w:val="27"/>
        </w:rPr>
        <w:t xml:space="preserve"> </w:t>
      </w:r>
      <w:r w:rsidR="00526C78" w:rsidRPr="00E2240D">
        <w:rPr>
          <w:rFonts w:ascii="Times New Roman" w:eastAsia="Times New Roman" w:hAnsi="Times New Roman" w:cs="Arial"/>
          <w:sz w:val="28"/>
          <w:szCs w:val="27"/>
        </w:rPr>
        <w:t>исследовательски</w:t>
      </w:r>
      <w:r w:rsidRPr="00E2240D">
        <w:rPr>
          <w:rFonts w:ascii="Times New Roman" w:eastAsia="Times New Roman" w:hAnsi="Times New Roman" w:cs="Arial"/>
          <w:sz w:val="28"/>
          <w:szCs w:val="27"/>
        </w:rPr>
        <w:t xml:space="preserve"> – творческий</w:t>
      </w:r>
      <w:r w:rsidR="005A2DDD">
        <w:rPr>
          <w:rFonts w:ascii="Times New Roman" w:eastAsia="Times New Roman" w:hAnsi="Times New Roman" w:cs="Arial"/>
          <w:sz w:val="28"/>
          <w:szCs w:val="27"/>
        </w:rPr>
        <w:t>, познавательный, групповой.</w:t>
      </w:r>
    </w:p>
    <w:p w14:paraId="7DF3FA74" w14:textId="77777777" w:rsidR="005A2DDD" w:rsidRPr="00E2240D" w:rsidRDefault="005A2DDD" w:rsidP="005A2DDD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b/>
          <w:bCs/>
          <w:sz w:val="28"/>
          <w:szCs w:val="24"/>
        </w:rPr>
        <w:t>Предмет исследования:</w:t>
      </w:r>
      <w:r w:rsidRPr="00E2240D">
        <w:rPr>
          <w:rFonts w:ascii="Times New Roman" w:eastAsia="Times New Roman" w:hAnsi="Times New Roman" w:cs="Segoe UI"/>
          <w:sz w:val="28"/>
          <w:szCs w:val="24"/>
        </w:rPr>
        <w:t xml:space="preserve"> профессия врач.</w:t>
      </w:r>
    </w:p>
    <w:p w14:paraId="121F8BC3" w14:textId="27AF0002" w:rsidR="00E2240D" w:rsidRP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Участники</w:t>
      </w:r>
      <w:r w:rsidRPr="00E2240D">
        <w:rPr>
          <w:rFonts w:ascii="Times New Roman" w:eastAsia="Times New Roman" w:hAnsi="Times New Roman" w:cs="Arial"/>
          <w:b/>
          <w:bCs/>
          <w:sz w:val="28"/>
        </w:rPr>
        <w:t> проектной деятельности</w:t>
      </w:r>
      <w:r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:</w:t>
      </w:r>
      <w:r w:rsidRPr="00E2240D">
        <w:rPr>
          <w:rFonts w:ascii="Times New Roman" w:eastAsia="Times New Roman" w:hAnsi="Times New Roman" w:cs="Arial"/>
          <w:sz w:val="28"/>
          <w:szCs w:val="27"/>
        </w:rPr>
        <w:t xml:space="preserve"> воспитанники</w:t>
      </w:r>
      <w:r w:rsidR="005A2DDD" w:rsidRPr="00E2240D">
        <w:rPr>
          <w:rFonts w:ascii="Times New Roman" w:eastAsia="Times New Roman" w:hAnsi="Times New Roman" w:cs="Segoe UI"/>
          <w:sz w:val="28"/>
          <w:szCs w:val="24"/>
        </w:rPr>
        <w:t xml:space="preserve"> группы №</w:t>
      </w:r>
      <w:r w:rsidR="005A2DDD">
        <w:rPr>
          <w:rFonts w:ascii="Times New Roman" w:eastAsia="Times New Roman" w:hAnsi="Times New Roman" w:cs="Segoe UI"/>
          <w:sz w:val="28"/>
          <w:szCs w:val="24"/>
        </w:rPr>
        <w:t>10</w:t>
      </w:r>
      <w:r w:rsidR="005A2DDD" w:rsidRPr="00E2240D">
        <w:rPr>
          <w:rFonts w:ascii="Times New Roman" w:eastAsia="Times New Roman" w:hAnsi="Times New Roman" w:cs="Segoe UI"/>
          <w:sz w:val="28"/>
          <w:szCs w:val="24"/>
        </w:rPr>
        <w:t xml:space="preserve"> «</w:t>
      </w:r>
      <w:r w:rsidR="005A2DDD">
        <w:rPr>
          <w:rFonts w:ascii="Times New Roman" w:eastAsia="Times New Roman" w:hAnsi="Times New Roman" w:cs="Segoe UI"/>
          <w:sz w:val="28"/>
          <w:szCs w:val="24"/>
        </w:rPr>
        <w:t>Звездочки</w:t>
      </w:r>
      <w:r w:rsidR="005A2DDD" w:rsidRPr="00E2240D">
        <w:rPr>
          <w:rFonts w:ascii="Times New Roman" w:eastAsia="Times New Roman" w:hAnsi="Times New Roman" w:cs="Segoe UI"/>
          <w:sz w:val="28"/>
          <w:szCs w:val="24"/>
        </w:rPr>
        <w:t>»</w:t>
      </w:r>
      <w:r w:rsidR="005A2DDD">
        <w:rPr>
          <w:rFonts w:ascii="Times New Roman" w:eastAsia="Times New Roman" w:hAnsi="Times New Roman" w:cs="Segoe UI"/>
          <w:sz w:val="28"/>
          <w:szCs w:val="24"/>
        </w:rPr>
        <w:t xml:space="preserve">, </w:t>
      </w:r>
      <w:r w:rsidRPr="00E2240D">
        <w:rPr>
          <w:rFonts w:ascii="Times New Roman" w:eastAsia="Times New Roman" w:hAnsi="Times New Roman" w:cs="Arial"/>
          <w:sz w:val="28"/>
          <w:szCs w:val="27"/>
        </w:rPr>
        <w:t>родители и педагоги</w:t>
      </w:r>
      <w:r w:rsidRPr="00E2240D">
        <w:rPr>
          <w:rFonts w:ascii="Times New Roman" w:eastAsia="Times New Roman" w:hAnsi="Times New Roman" w:cs="Arial"/>
          <w:sz w:val="28"/>
        </w:rPr>
        <w:t>.</w:t>
      </w:r>
    </w:p>
    <w:p w14:paraId="5F41635F" w14:textId="454570C9" w:rsidR="00E2240D" w:rsidRPr="00E2240D" w:rsidRDefault="005A2DDD" w:rsidP="005A2DDD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b/>
          <w:bCs/>
          <w:sz w:val="28"/>
          <w:szCs w:val="24"/>
        </w:rPr>
        <w:t>Возраст участников:</w:t>
      </w:r>
      <w:r w:rsidRPr="00E2240D">
        <w:rPr>
          <w:rFonts w:ascii="Times New Roman" w:eastAsia="Times New Roman" w:hAnsi="Times New Roman" w:cs="Segoe UI"/>
          <w:sz w:val="28"/>
          <w:szCs w:val="24"/>
        </w:rPr>
        <w:t xml:space="preserve"> дети </w:t>
      </w:r>
      <w:r w:rsidR="009A73F4">
        <w:rPr>
          <w:rFonts w:ascii="Times New Roman" w:eastAsia="Times New Roman" w:hAnsi="Times New Roman" w:cs="Segoe UI"/>
          <w:sz w:val="28"/>
          <w:szCs w:val="24"/>
        </w:rPr>
        <w:t>5-6</w:t>
      </w:r>
      <w:r w:rsidRPr="00E2240D">
        <w:rPr>
          <w:rFonts w:ascii="Times New Roman" w:eastAsia="Times New Roman" w:hAnsi="Times New Roman" w:cs="Segoe UI"/>
          <w:sz w:val="28"/>
          <w:szCs w:val="24"/>
        </w:rPr>
        <w:t xml:space="preserve"> лет.</w:t>
      </w:r>
    </w:p>
    <w:p w14:paraId="6A8E21CE" w14:textId="77777777" w:rsidR="00E2240D" w:rsidRP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7"/>
        </w:rPr>
      </w:pPr>
      <w:r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Актуальность</w:t>
      </w:r>
      <w:r w:rsidRPr="00E2240D">
        <w:rPr>
          <w:rFonts w:ascii="Times New Roman" w:eastAsia="Times New Roman" w:hAnsi="Times New Roman" w:cs="Arial"/>
          <w:b/>
          <w:bCs/>
          <w:sz w:val="28"/>
        </w:rPr>
        <w:t> проекта</w:t>
      </w:r>
      <w:r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:</w:t>
      </w:r>
    </w:p>
    <w:p w14:paraId="307566B1" w14:textId="77777777" w:rsidR="00E2240D" w:rsidRPr="00E2240D" w:rsidRDefault="00E2240D" w:rsidP="00E2240D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7"/>
          <w:shd w:val="clear" w:color="auto" w:fill="FFFFFF"/>
        </w:rPr>
      </w:pPr>
      <w:r w:rsidRPr="00E2240D">
        <w:rPr>
          <w:rFonts w:ascii="Times New Roman" w:hAnsi="Times New Roman" w:cs="Arial"/>
          <w:sz w:val="28"/>
          <w:szCs w:val="27"/>
          <w:shd w:val="clear" w:color="auto" w:fill="FFFFFF"/>
        </w:rPr>
        <w:t>Детство – это то время, когда через игру маленький ребенок </w:t>
      </w:r>
      <w:r w:rsidRPr="00E2240D">
        <w:rPr>
          <w:rFonts w:ascii="Times New Roman" w:hAnsi="Times New Roman" w:cs="Arial"/>
          <w:bCs/>
          <w:sz w:val="28"/>
          <w:szCs w:val="27"/>
          <w:bdr w:val="none" w:sz="0" w:space="0" w:color="auto" w:frame="1"/>
          <w:shd w:val="clear" w:color="auto" w:fill="FFFFFF"/>
        </w:rPr>
        <w:t>познает мир</w:t>
      </w:r>
      <w:r w:rsidRPr="00E2240D">
        <w:rPr>
          <w:rFonts w:ascii="Times New Roman" w:hAnsi="Times New Roman" w:cs="Arial"/>
          <w:sz w:val="28"/>
          <w:szCs w:val="27"/>
          <w:shd w:val="clear" w:color="auto" w:fill="FFFFFF"/>
        </w:rPr>
        <w:t>. Учится ориентироваться не только в пространстве, языке, обществе, но и закладывает основы </w:t>
      </w:r>
      <w:r w:rsidRPr="00E2240D">
        <w:rPr>
          <w:rFonts w:ascii="Times New Roman" w:hAnsi="Times New Roman" w:cs="Arial"/>
          <w:bCs/>
          <w:sz w:val="28"/>
          <w:szCs w:val="27"/>
          <w:bdr w:val="none" w:sz="0" w:space="0" w:color="auto" w:frame="1"/>
          <w:shd w:val="clear" w:color="auto" w:fill="FFFFFF"/>
        </w:rPr>
        <w:t>профориентации</w:t>
      </w:r>
      <w:r w:rsidRPr="00E2240D">
        <w:rPr>
          <w:rFonts w:ascii="Times New Roman" w:hAnsi="Times New Roman" w:cs="Arial"/>
          <w:sz w:val="28"/>
          <w:szCs w:val="27"/>
          <w:shd w:val="clear" w:color="auto" w:fill="FFFFFF"/>
        </w:rPr>
        <w:t xml:space="preserve">. </w:t>
      </w:r>
    </w:p>
    <w:p w14:paraId="22F155B7" w14:textId="77777777" w:rsidR="00E2240D" w:rsidRPr="00E2240D" w:rsidRDefault="00E2240D" w:rsidP="00E2240D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7"/>
          <w:shd w:val="clear" w:color="auto" w:fill="FFFFFF"/>
        </w:rPr>
      </w:pPr>
      <w:r w:rsidRPr="00E2240D">
        <w:rPr>
          <w:rFonts w:ascii="Times New Roman" w:hAnsi="Times New Roman" w:cs="Arial"/>
          <w:sz w:val="28"/>
          <w:szCs w:val="27"/>
          <w:shd w:val="clear" w:color="auto" w:fill="FFFFFF"/>
        </w:rPr>
        <w:t>Все представления о разнообразии </w:t>
      </w:r>
      <w:r w:rsidRPr="00E2240D">
        <w:rPr>
          <w:rFonts w:ascii="Times New Roman" w:hAnsi="Times New Roman" w:cs="Arial"/>
          <w:bCs/>
          <w:sz w:val="28"/>
          <w:szCs w:val="27"/>
          <w:bdr w:val="none" w:sz="0" w:space="0" w:color="auto" w:frame="1"/>
          <w:shd w:val="clear" w:color="auto" w:fill="FFFFFF"/>
        </w:rPr>
        <w:t>профессий</w:t>
      </w:r>
      <w:r w:rsidRPr="00E2240D">
        <w:rPr>
          <w:rFonts w:ascii="Times New Roman" w:hAnsi="Times New Roman" w:cs="Arial"/>
          <w:sz w:val="28"/>
          <w:szCs w:val="27"/>
          <w:shd w:val="clear" w:color="auto" w:fill="FFFFFF"/>
        </w:rPr>
        <w:t> у дошкольника ограничены его жизненным опытом – работа мамы и папы, воспитателя в детском саду, но и об этих так или иначе знакомых </w:t>
      </w:r>
      <w:r w:rsidRPr="00E2240D">
        <w:rPr>
          <w:rFonts w:ascii="Times New Roman" w:hAnsi="Times New Roman" w:cs="Arial"/>
          <w:bCs/>
          <w:sz w:val="28"/>
          <w:szCs w:val="27"/>
          <w:bdr w:val="none" w:sz="0" w:space="0" w:color="auto" w:frame="1"/>
          <w:shd w:val="clear" w:color="auto" w:fill="FFFFFF"/>
        </w:rPr>
        <w:t>профессиях дети знают</w:t>
      </w:r>
      <w:r w:rsidRPr="00E2240D">
        <w:rPr>
          <w:rFonts w:ascii="Times New Roman" w:hAnsi="Times New Roman" w:cs="Arial"/>
          <w:sz w:val="28"/>
          <w:szCs w:val="27"/>
          <w:shd w:val="clear" w:color="auto" w:fill="FFFFFF"/>
        </w:rPr>
        <w:t xml:space="preserve">, как правило, мало и весьма поверхностно. </w:t>
      </w:r>
    </w:p>
    <w:p w14:paraId="1F7216EA" w14:textId="38DC177D" w:rsidR="00E2240D" w:rsidRDefault="0041390B" w:rsidP="004A44A5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63530D">
        <w:rPr>
          <w:rFonts w:ascii="Times New Roman" w:eastAsia="Times New Roman" w:hAnsi="Times New Roman" w:cs="Arial"/>
          <w:b/>
          <w:bCs/>
          <w:sz w:val="28"/>
          <w:szCs w:val="27"/>
        </w:rPr>
        <w:t>Проблема:</w:t>
      </w:r>
      <w:r>
        <w:rPr>
          <w:rFonts w:ascii="Times New Roman" w:eastAsia="Times New Roman" w:hAnsi="Times New Roman" w:cs="Arial"/>
          <w:sz w:val="28"/>
          <w:szCs w:val="27"/>
        </w:rPr>
        <w:t xml:space="preserve"> </w:t>
      </w:r>
      <w:r w:rsidR="004A44A5" w:rsidRPr="00E2240D">
        <w:rPr>
          <w:rFonts w:ascii="Times New Roman" w:eastAsia="Times New Roman" w:hAnsi="Times New Roman" w:cs="Segoe UI"/>
          <w:sz w:val="28"/>
          <w:szCs w:val="24"/>
        </w:rPr>
        <w:t>Дети, в силу своего возраста, недостаточно знают о мире професси</w:t>
      </w:r>
      <w:r w:rsidR="00BA789C">
        <w:rPr>
          <w:rFonts w:ascii="Times New Roman" w:eastAsia="Times New Roman" w:hAnsi="Times New Roman" w:cs="Segoe UI"/>
          <w:sz w:val="28"/>
          <w:szCs w:val="24"/>
        </w:rPr>
        <w:t>й</w:t>
      </w:r>
      <w:r w:rsidR="004A44A5" w:rsidRPr="00E2240D">
        <w:rPr>
          <w:rFonts w:ascii="Times New Roman" w:eastAsia="Times New Roman" w:hAnsi="Times New Roman" w:cs="Segoe UI"/>
          <w:sz w:val="28"/>
          <w:szCs w:val="24"/>
        </w:rPr>
        <w:t>, труде взрослых. Узкое понимание важности, роли труда взрослых в обществе и в жизни каждого человека.</w:t>
      </w:r>
    </w:p>
    <w:p w14:paraId="63902940" w14:textId="5F50E655" w:rsidR="004A44A5" w:rsidRPr="00E2240D" w:rsidRDefault="00CE5107" w:rsidP="004A44A5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Мама Даниила и Влада работает врачом. Как-то</w:t>
      </w:r>
      <w:r w:rsidR="00F61523">
        <w:rPr>
          <w:rFonts w:ascii="Times New Roman" w:eastAsia="Times New Roman" w:hAnsi="Times New Roman" w:cs="Segoe UI"/>
          <w:sz w:val="28"/>
          <w:szCs w:val="24"/>
        </w:rPr>
        <w:t>, когда мы с ребятами говорили о профессиях,</w:t>
      </w:r>
      <w:r>
        <w:rPr>
          <w:rFonts w:ascii="Times New Roman" w:eastAsia="Times New Roman" w:hAnsi="Times New Roman" w:cs="Segoe UI"/>
          <w:sz w:val="28"/>
          <w:szCs w:val="24"/>
        </w:rPr>
        <w:t xml:space="preserve"> ребята задали мне вопрос: «А </w:t>
      </w:r>
      <w:r w:rsidR="00F61523">
        <w:rPr>
          <w:rFonts w:ascii="Times New Roman" w:eastAsia="Times New Roman" w:hAnsi="Times New Roman" w:cs="Segoe UI"/>
          <w:sz w:val="28"/>
          <w:szCs w:val="24"/>
        </w:rPr>
        <w:t>мамина профессия – важная, сложная, нужная?». Тогда мы решили разобраться в этом.</w:t>
      </w:r>
    </w:p>
    <w:p w14:paraId="0C2C8AA0" w14:textId="5075E4E9" w:rsidR="002123CD" w:rsidRPr="00E2240D" w:rsidRDefault="00E2240D" w:rsidP="002123CD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7"/>
          <w:shd w:val="clear" w:color="auto" w:fill="FFFFFF"/>
        </w:rPr>
      </w:pPr>
      <w:r w:rsidRPr="00E2240D">
        <w:rPr>
          <w:rFonts w:ascii="Times New Roman" w:hAnsi="Times New Roman" w:cs="Arial"/>
          <w:b/>
          <w:bCs/>
          <w:sz w:val="28"/>
          <w:szCs w:val="27"/>
          <w:bdr w:val="none" w:sz="0" w:space="0" w:color="auto" w:frame="1"/>
          <w:shd w:val="clear" w:color="auto" w:fill="FFFFFF"/>
        </w:rPr>
        <w:t>Цель</w:t>
      </w:r>
      <w:r w:rsidR="002123CD" w:rsidRPr="0063530D">
        <w:rPr>
          <w:rFonts w:ascii="Times New Roman" w:hAnsi="Times New Roman" w:cs="Arial"/>
          <w:b/>
          <w:bCs/>
          <w:sz w:val="28"/>
          <w:szCs w:val="27"/>
          <w:shd w:val="clear" w:color="auto" w:fill="FFFFFF"/>
        </w:rPr>
        <w:t>:</w:t>
      </w:r>
      <w:r w:rsidR="002123CD" w:rsidRPr="00E2240D">
        <w:rPr>
          <w:rFonts w:ascii="Times New Roman" w:hAnsi="Times New Roman" w:cs="Arial"/>
          <w:sz w:val="28"/>
          <w:szCs w:val="27"/>
          <w:shd w:val="clear" w:color="auto" w:fill="FFFFFF"/>
        </w:rPr>
        <w:t xml:space="preserve"> способствовать</w:t>
      </w:r>
      <w:r w:rsidRPr="00E2240D">
        <w:rPr>
          <w:rFonts w:ascii="Times New Roman" w:hAnsi="Times New Roman" w:cs="Arial"/>
          <w:sz w:val="28"/>
          <w:szCs w:val="27"/>
          <w:shd w:val="clear" w:color="auto" w:fill="FFFFFF"/>
        </w:rPr>
        <w:t xml:space="preserve"> развитию интереса к </w:t>
      </w:r>
      <w:r w:rsidRPr="00E2240D">
        <w:rPr>
          <w:rFonts w:ascii="Times New Roman" w:hAnsi="Times New Roman" w:cs="Arial"/>
          <w:bCs/>
          <w:sz w:val="28"/>
          <w:szCs w:val="27"/>
          <w:bdr w:val="none" w:sz="0" w:space="0" w:color="auto" w:frame="1"/>
          <w:shd w:val="clear" w:color="auto" w:fill="FFFFFF"/>
        </w:rPr>
        <w:t xml:space="preserve">профессии врача </w:t>
      </w:r>
      <w:r w:rsidR="004A44A5">
        <w:rPr>
          <w:rFonts w:ascii="Times New Roman" w:hAnsi="Times New Roman" w:cs="Arial"/>
          <w:sz w:val="28"/>
          <w:szCs w:val="27"/>
          <w:shd w:val="clear" w:color="auto" w:fill="FFFFFF"/>
        </w:rPr>
        <w:t>через художественную литературу.</w:t>
      </w:r>
      <w:r w:rsidR="002123CD">
        <w:rPr>
          <w:rFonts w:ascii="Times New Roman" w:hAnsi="Times New Roman" w:cs="Arial"/>
          <w:sz w:val="28"/>
          <w:szCs w:val="27"/>
          <w:shd w:val="clear" w:color="auto" w:fill="FFFFFF"/>
        </w:rPr>
        <w:t xml:space="preserve"> </w:t>
      </w:r>
      <w:r w:rsidR="002123CD" w:rsidRPr="00E2240D">
        <w:rPr>
          <w:rFonts w:ascii="Times New Roman" w:eastAsia="Times New Roman" w:hAnsi="Times New Roman" w:cs="Segoe UI"/>
          <w:sz w:val="28"/>
          <w:szCs w:val="24"/>
        </w:rPr>
        <w:t>Знакомство с профессией врача - его специальностями</w:t>
      </w:r>
      <w:r w:rsidR="002123CD">
        <w:rPr>
          <w:rFonts w:ascii="Times New Roman" w:eastAsia="Times New Roman" w:hAnsi="Times New Roman" w:cs="Segoe UI"/>
          <w:sz w:val="28"/>
          <w:szCs w:val="24"/>
        </w:rPr>
        <w:t>.</w:t>
      </w:r>
    </w:p>
    <w:p w14:paraId="7D2E37BB" w14:textId="77777777" w:rsidR="001C236D" w:rsidRDefault="002123CD" w:rsidP="001C236D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b/>
          <w:bCs/>
          <w:sz w:val="28"/>
          <w:szCs w:val="24"/>
        </w:rPr>
      </w:pPr>
      <w:r w:rsidRPr="00E2240D">
        <w:rPr>
          <w:rFonts w:ascii="Times New Roman" w:eastAsia="Times New Roman" w:hAnsi="Times New Roman" w:cs="Segoe UI"/>
          <w:b/>
          <w:bCs/>
          <w:sz w:val="28"/>
          <w:szCs w:val="24"/>
        </w:rPr>
        <w:t>Задачи:</w:t>
      </w:r>
    </w:p>
    <w:p w14:paraId="51755863" w14:textId="1DCCA02A" w:rsidR="001C236D" w:rsidRPr="001C236D" w:rsidRDefault="002123CD" w:rsidP="001C236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Segoe UI"/>
          <w:b/>
          <w:bCs/>
          <w:sz w:val="28"/>
          <w:szCs w:val="24"/>
        </w:rPr>
      </w:pPr>
      <w:r w:rsidRPr="001C236D">
        <w:rPr>
          <w:rFonts w:ascii="Times New Roman" w:eastAsia="Times New Roman" w:hAnsi="Times New Roman" w:cs="Segoe UI"/>
          <w:sz w:val="28"/>
          <w:szCs w:val="24"/>
        </w:rPr>
        <w:t>Расширять и обобщать представление детей о профессии «Врач», орудиях труда, трудовых действиях.</w:t>
      </w:r>
    </w:p>
    <w:p w14:paraId="51FAACF6" w14:textId="77777777" w:rsidR="001C236D" w:rsidRPr="001C236D" w:rsidRDefault="002123CD" w:rsidP="001C236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Segoe UI"/>
          <w:b/>
          <w:bCs/>
          <w:sz w:val="28"/>
          <w:szCs w:val="24"/>
        </w:rPr>
      </w:pPr>
      <w:r w:rsidRPr="001C236D">
        <w:rPr>
          <w:rFonts w:ascii="Times New Roman" w:eastAsia="Times New Roman" w:hAnsi="Times New Roman" w:cs="Segoe UI"/>
          <w:sz w:val="28"/>
          <w:szCs w:val="24"/>
        </w:rPr>
        <w:t>Развивать желание заботится о своем здоровье.</w:t>
      </w:r>
    </w:p>
    <w:p w14:paraId="31507F63" w14:textId="77777777" w:rsidR="001C236D" w:rsidRPr="001C236D" w:rsidRDefault="00E2240D" w:rsidP="001C236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Segoe UI"/>
          <w:b/>
          <w:bCs/>
          <w:sz w:val="28"/>
          <w:szCs w:val="24"/>
        </w:rPr>
      </w:pPr>
      <w:r w:rsidRPr="001C236D">
        <w:rPr>
          <w:rFonts w:ascii="Times New Roman" w:eastAsia="Times New Roman" w:hAnsi="Times New Roman" w:cs="Arial"/>
          <w:sz w:val="28"/>
          <w:szCs w:val="27"/>
        </w:rPr>
        <w:t>Формировать чувство уважения к труду взрослых</w:t>
      </w:r>
      <w:r w:rsidR="00526C78" w:rsidRPr="001C236D">
        <w:rPr>
          <w:rFonts w:ascii="Times New Roman" w:eastAsia="Times New Roman" w:hAnsi="Times New Roman" w:cs="Arial"/>
          <w:sz w:val="28"/>
          <w:szCs w:val="27"/>
        </w:rPr>
        <w:t>.</w:t>
      </w:r>
    </w:p>
    <w:p w14:paraId="5A86509E" w14:textId="77777777" w:rsidR="001C236D" w:rsidRPr="001C236D" w:rsidRDefault="00E2240D" w:rsidP="001C236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Segoe UI"/>
          <w:b/>
          <w:bCs/>
          <w:sz w:val="28"/>
          <w:szCs w:val="24"/>
        </w:rPr>
      </w:pPr>
      <w:r w:rsidRPr="001C236D">
        <w:rPr>
          <w:rFonts w:ascii="Times New Roman" w:eastAsia="Times New Roman" w:hAnsi="Times New Roman" w:cs="Arial"/>
          <w:sz w:val="28"/>
          <w:szCs w:val="27"/>
        </w:rPr>
        <w:t>Воспитывать сочувствие к больным, желание оказывать им помощь</w:t>
      </w:r>
      <w:r w:rsidR="00526C78" w:rsidRPr="001C236D">
        <w:rPr>
          <w:rFonts w:ascii="Times New Roman" w:eastAsia="Times New Roman" w:hAnsi="Times New Roman" w:cs="Arial"/>
          <w:sz w:val="28"/>
          <w:szCs w:val="27"/>
        </w:rPr>
        <w:t>.</w:t>
      </w:r>
    </w:p>
    <w:p w14:paraId="25ECA99D" w14:textId="732FA012" w:rsidR="001C236D" w:rsidRPr="001C236D" w:rsidRDefault="00E2240D" w:rsidP="001C236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Segoe UI"/>
          <w:b/>
          <w:bCs/>
          <w:sz w:val="28"/>
          <w:szCs w:val="24"/>
        </w:rPr>
      </w:pPr>
      <w:r w:rsidRPr="001C236D">
        <w:rPr>
          <w:rFonts w:ascii="Times New Roman" w:eastAsia="Times New Roman" w:hAnsi="Times New Roman" w:cs="Arial"/>
          <w:sz w:val="28"/>
          <w:szCs w:val="27"/>
        </w:rPr>
        <w:t>Переносить полученные знания об этих</w:t>
      </w:r>
      <w:r w:rsidRPr="001C236D">
        <w:rPr>
          <w:rFonts w:ascii="Times New Roman" w:eastAsiaTheme="majorEastAsia" w:hAnsi="Times New Roman" w:cs="Arial"/>
          <w:sz w:val="28"/>
          <w:szCs w:val="27"/>
        </w:rPr>
        <w:t> </w:t>
      </w:r>
      <w:r w:rsidRPr="001C236D">
        <w:rPr>
          <w:rFonts w:ascii="Times New Roman" w:eastAsia="Times New Roman" w:hAnsi="Times New Roman" w:cs="Arial"/>
          <w:bCs/>
          <w:sz w:val="28"/>
          <w:szCs w:val="27"/>
          <w:bdr w:val="none" w:sz="0" w:space="0" w:color="auto" w:frame="1"/>
        </w:rPr>
        <w:t>профессиях</w:t>
      </w:r>
      <w:r w:rsidRPr="001C236D">
        <w:rPr>
          <w:rFonts w:ascii="Times New Roman" w:eastAsiaTheme="majorEastAsia" w:hAnsi="Times New Roman" w:cs="Arial"/>
          <w:sz w:val="28"/>
          <w:szCs w:val="27"/>
        </w:rPr>
        <w:t> </w:t>
      </w:r>
      <w:r w:rsidRPr="001C236D">
        <w:rPr>
          <w:rFonts w:ascii="Times New Roman" w:eastAsia="Times New Roman" w:hAnsi="Times New Roman" w:cs="Arial"/>
          <w:sz w:val="28"/>
          <w:szCs w:val="27"/>
        </w:rPr>
        <w:t>в сюжетно-ролевые игры</w:t>
      </w:r>
      <w:r w:rsidR="001C236D">
        <w:rPr>
          <w:rFonts w:ascii="Times New Roman" w:eastAsia="Times New Roman" w:hAnsi="Times New Roman" w:cs="Arial"/>
          <w:sz w:val="28"/>
          <w:szCs w:val="27"/>
        </w:rPr>
        <w:t>.</w:t>
      </w:r>
    </w:p>
    <w:p w14:paraId="6D8E2B5B" w14:textId="2034D56E" w:rsidR="00E2240D" w:rsidRPr="001C236D" w:rsidRDefault="00E2240D" w:rsidP="001C236D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Segoe UI"/>
          <w:b/>
          <w:bCs/>
          <w:sz w:val="28"/>
          <w:szCs w:val="24"/>
        </w:rPr>
      </w:pPr>
      <w:r w:rsidRPr="001C236D">
        <w:rPr>
          <w:rFonts w:ascii="Times New Roman" w:eastAsia="Times New Roman" w:hAnsi="Times New Roman" w:cs="Arial"/>
          <w:sz w:val="28"/>
          <w:szCs w:val="27"/>
        </w:rPr>
        <w:t>Повышать грамотность родителей в вопросах воспитания и укрепления здоровья дошкольников.</w:t>
      </w:r>
    </w:p>
    <w:p w14:paraId="75ED8653" w14:textId="5B0F0ACA" w:rsidR="00E2240D" w:rsidRPr="00E2240D" w:rsidRDefault="00E2240D" w:rsidP="001C23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7"/>
        </w:rPr>
      </w:pPr>
      <w:r w:rsidRPr="00E2240D">
        <w:rPr>
          <w:rFonts w:ascii="Times New Roman" w:eastAsia="Times New Roman" w:hAnsi="Times New Roman" w:cs="Arial"/>
          <w:b/>
          <w:bCs/>
          <w:sz w:val="28"/>
          <w:szCs w:val="27"/>
          <w:bdr w:val="none" w:sz="0" w:space="0" w:color="auto" w:frame="1"/>
        </w:rPr>
        <w:t>Ожидаемый результат</w:t>
      </w:r>
      <w:r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:</w:t>
      </w:r>
    </w:p>
    <w:p w14:paraId="344715E4" w14:textId="52158D21" w:rsidR="00E2240D" w:rsidRPr="00E2240D" w:rsidRDefault="00E2240D" w:rsidP="00E22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E2240D">
        <w:rPr>
          <w:rFonts w:ascii="Times New Roman" w:eastAsia="Times New Roman" w:hAnsi="Times New Roman" w:cs="Arial"/>
          <w:sz w:val="28"/>
          <w:szCs w:val="27"/>
        </w:rPr>
        <w:t>Получение и расширение знаний о</w:t>
      </w:r>
      <w:r w:rsidRPr="00E2240D">
        <w:rPr>
          <w:rFonts w:ascii="Times New Roman" w:eastAsiaTheme="majorEastAsia" w:hAnsi="Times New Roman" w:cs="Arial"/>
          <w:sz w:val="28"/>
          <w:szCs w:val="27"/>
        </w:rPr>
        <w:t> </w:t>
      </w:r>
      <w:r w:rsidRPr="00E2240D">
        <w:rPr>
          <w:rFonts w:ascii="Times New Roman" w:eastAsia="Times New Roman" w:hAnsi="Times New Roman" w:cs="Arial"/>
          <w:bCs/>
          <w:sz w:val="28"/>
          <w:szCs w:val="27"/>
          <w:bdr w:val="none" w:sz="0" w:space="0" w:color="auto" w:frame="1"/>
        </w:rPr>
        <w:t>профессиях</w:t>
      </w:r>
      <w:r w:rsidRPr="00E2240D">
        <w:rPr>
          <w:rFonts w:ascii="Times New Roman" w:eastAsia="Times New Roman" w:hAnsi="Times New Roman" w:cs="Arial"/>
          <w:sz w:val="28"/>
          <w:szCs w:val="27"/>
        </w:rPr>
        <w:t>:</w:t>
      </w:r>
      <w:r w:rsidRPr="00E2240D">
        <w:rPr>
          <w:rFonts w:ascii="Times New Roman" w:eastAsiaTheme="majorEastAsia" w:hAnsi="Times New Roman" w:cs="Arial"/>
          <w:sz w:val="28"/>
          <w:szCs w:val="27"/>
        </w:rPr>
        <w:t> </w:t>
      </w:r>
      <w:r w:rsidRPr="00E2240D">
        <w:rPr>
          <w:rFonts w:ascii="Times New Roman" w:eastAsia="Times New Roman" w:hAnsi="Times New Roman" w:cs="Arial"/>
          <w:bCs/>
          <w:sz w:val="28"/>
          <w:szCs w:val="27"/>
          <w:bdr w:val="none" w:sz="0" w:space="0" w:color="auto" w:frame="1"/>
        </w:rPr>
        <w:t>врач</w:t>
      </w:r>
      <w:r w:rsidRPr="00E2240D">
        <w:rPr>
          <w:rFonts w:ascii="Times New Roman" w:eastAsia="Times New Roman" w:hAnsi="Times New Roman" w:cs="Arial"/>
          <w:sz w:val="28"/>
          <w:szCs w:val="27"/>
        </w:rPr>
        <w:t>, медсестра, аптекарь, регистратор</w:t>
      </w:r>
      <w:r w:rsidR="00D276B7">
        <w:rPr>
          <w:rFonts w:ascii="Times New Roman" w:eastAsia="Times New Roman" w:hAnsi="Times New Roman" w:cs="Arial"/>
          <w:sz w:val="28"/>
          <w:szCs w:val="27"/>
        </w:rPr>
        <w:t>, педиатр</w:t>
      </w:r>
      <w:r w:rsidRPr="00E2240D">
        <w:rPr>
          <w:rFonts w:ascii="Times New Roman" w:eastAsia="Times New Roman" w:hAnsi="Times New Roman" w:cs="Arial"/>
          <w:sz w:val="28"/>
          <w:szCs w:val="27"/>
        </w:rPr>
        <w:t>. Проявление уважения к труду медсестры детского сада.</w:t>
      </w:r>
    </w:p>
    <w:p w14:paraId="261FA06D" w14:textId="77777777" w:rsidR="00E2240D" w:rsidRPr="00E2240D" w:rsidRDefault="00E2240D" w:rsidP="00E22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E2240D">
        <w:rPr>
          <w:rFonts w:ascii="Times New Roman" w:eastAsia="Times New Roman" w:hAnsi="Times New Roman" w:cs="Arial"/>
          <w:sz w:val="28"/>
          <w:szCs w:val="27"/>
        </w:rPr>
        <w:t>Проявление у воспитанников отзывчивости, сострадания, заботливого отношения к окружающим, желания оказать содействие и помощь.</w:t>
      </w:r>
    </w:p>
    <w:p w14:paraId="265A2BD9" w14:textId="0A67AA94" w:rsidR="00E2240D" w:rsidRPr="00E2240D" w:rsidRDefault="00E2240D" w:rsidP="00E22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E2240D">
        <w:rPr>
          <w:rFonts w:ascii="Times New Roman" w:eastAsia="Times New Roman" w:hAnsi="Times New Roman" w:cs="Arial"/>
          <w:sz w:val="28"/>
          <w:szCs w:val="27"/>
        </w:rPr>
        <w:t>Сформирова</w:t>
      </w:r>
      <w:r w:rsidR="00F90CE4">
        <w:rPr>
          <w:rFonts w:ascii="Times New Roman" w:eastAsia="Times New Roman" w:hAnsi="Times New Roman" w:cs="Arial"/>
          <w:sz w:val="28"/>
          <w:szCs w:val="27"/>
        </w:rPr>
        <w:t>нность</w:t>
      </w:r>
      <w:r w:rsidRPr="00E2240D">
        <w:rPr>
          <w:rFonts w:ascii="Times New Roman" w:eastAsia="Times New Roman" w:hAnsi="Times New Roman" w:cs="Arial"/>
          <w:sz w:val="28"/>
          <w:szCs w:val="27"/>
        </w:rPr>
        <w:t xml:space="preserve"> представлени</w:t>
      </w:r>
      <w:r w:rsidR="00F90CE4">
        <w:rPr>
          <w:rFonts w:ascii="Times New Roman" w:eastAsia="Times New Roman" w:hAnsi="Times New Roman" w:cs="Arial"/>
          <w:sz w:val="28"/>
          <w:szCs w:val="27"/>
        </w:rPr>
        <w:t>й</w:t>
      </w:r>
      <w:r w:rsidRPr="00E2240D">
        <w:rPr>
          <w:rFonts w:ascii="Times New Roman" w:eastAsia="Times New Roman" w:hAnsi="Times New Roman" w:cs="Arial"/>
          <w:sz w:val="28"/>
          <w:szCs w:val="27"/>
        </w:rPr>
        <w:t xml:space="preserve"> о ценности здоровья, потребность в здоровом образе жизни, укрепление здоровья детей.</w:t>
      </w:r>
    </w:p>
    <w:p w14:paraId="774C21BE" w14:textId="1AB5F461" w:rsidR="00E2240D" w:rsidRDefault="00E2240D" w:rsidP="00E22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E2240D">
        <w:rPr>
          <w:rFonts w:ascii="Times New Roman" w:eastAsia="Times New Roman" w:hAnsi="Times New Roman" w:cs="Arial"/>
          <w:sz w:val="28"/>
          <w:szCs w:val="27"/>
        </w:rPr>
        <w:lastRenderedPageBreak/>
        <w:t>Повышение уровня развития речи детей</w:t>
      </w:r>
      <w:r w:rsidR="00D6580C">
        <w:rPr>
          <w:rFonts w:ascii="Times New Roman" w:eastAsia="Times New Roman" w:hAnsi="Times New Roman" w:cs="Arial"/>
          <w:sz w:val="28"/>
          <w:szCs w:val="27"/>
        </w:rPr>
        <w:t>.</w:t>
      </w:r>
    </w:p>
    <w:p w14:paraId="6F46FAB1" w14:textId="376C5897" w:rsidR="00D276B7" w:rsidRPr="00E2240D" w:rsidRDefault="000649D9" w:rsidP="00D276B7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Дети м</w:t>
      </w:r>
      <w:r w:rsidR="00D276B7" w:rsidRPr="00E2240D">
        <w:rPr>
          <w:rFonts w:ascii="Times New Roman" w:eastAsia="Times New Roman" w:hAnsi="Times New Roman" w:cs="Segoe UI"/>
          <w:sz w:val="28"/>
          <w:szCs w:val="24"/>
        </w:rPr>
        <w:t>огут назвать отдельные инструменты, используемые при лечении</w:t>
      </w:r>
      <w:r>
        <w:rPr>
          <w:rFonts w:ascii="Times New Roman" w:eastAsia="Times New Roman" w:hAnsi="Times New Roman" w:cs="Segoe UI"/>
          <w:sz w:val="28"/>
          <w:szCs w:val="24"/>
        </w:rPr>
        <w:t>.</w:t>
      </w:r>
    </w:p>
    <w:p w14:paraId="110C592E" w14:textId="77777777" w:rsidR="00D276B7" w:rsidRPr="00E2240D" w:rsidRDefault="00D276B7" w:rsidP="00D276B7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sz w:val="28"/>
          <w:szCs w:val="24"/>
        </w:rPr>
        <w:t>Умеют организовать сюжетно-ролевые игры на основе имеющихся знаний о профессии «Врач».</w:t>
      </w:r>
    </w:p>
    <w:p w14:paraId="4396002D" w14:textId="16D63C1A" w:rsidR="00D276B7" w:rsidRDefault="00D276B7" w:rsidP="00D276B7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sz w:val="28"/>
          <w:szCs w:val="24"/>
        </w:rPr>
        <w:t>Родители проявляют интерес к работе педагогов с детьми по данному проекту, включение в процесс сбора информации, наглядного материала.</w:t>
      </w:r>
    </w:p>
    <w:p w14:paraId="5D43B470" w14:textId="11F415D1" w:rsidR="00D276B7" w:rsidRPr="00E2240D" w:rsidRDefault="000649D9" w:rsidP="000649D9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0649D9">
        <w:rPr>
          <w:rFonts w:ascii="Times New Roman" w:eastAsia="Times New Roman" w:hAnsi="Times New Roman" w:cs="Segoe UI"/>
          <w:b/>
          <w:bCs/>
          <w:sz w:val="28"/>
          <w:szCs w:val="24"/>
        </w:rPr>
        <w:t>Продукт проекта:</w:t>
      </w:r>
      <w:r>
        <w:rPr>
          <w:rFonts w:ascii="Times New Roman" w:eastAsia="Times New Roman" w:hAnsi="Times New Roman" w:cs="Segoe UI"/>
          <w:sz w:val="28"/>
          <w:szCs w:val="24"/>
        </w:rPr>
        <w:t xml:space="preserve"> </w:t>
      </w:r>
      <w:r w:rsidR="00990E0F">
        <w:rPr>
          <w:rFonts w:ascii="Times New Roman" w:eastAsia="Times New Roman" w:hAnsi="Times New Roman" w:cs="Segoe UI"/>
          <w:sz w:val="28"/>
          <w:szCs w:val="24"/>
        </w:rPr>
        <w:t>Драматизация сказки К. Чуковского</w:t>
      </w:r>
      <w:r w:rsidR="00737E39">
        <w:rPr>
          <w:rFonts w:ascii="Times New Roman" w:eastAsia="Times New Roman" w:hAnsi="Times New Roman" w:cs="Segoe UI"/>
          <w:sz w:val="28"/>
          <w:szCs w:val="24"/>
        </w:rPr>
        <w:t xml:space="preserve"> «Айболит»</w:t>
      </w:r>
    </w:p>
    <w:p w14:paraId="3EB778A0" w14:textId="0CA607DC" w:rsidR="00E2240D" w:rsidRDefault="00E2240D" w:rsidP="002471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8"/>
          <w:szCs w:val="27"/>
        </w:rPr>
      </w:pPr>
      <w:r w:rsidRPr="00E2240D">
        <w:rPr>
          <w:rFonts w:ascii="Times New Roman" w:eastAsia="Times New Roman" w:hAnsi="Times New Roman" w:cs="Arial"/>
          <w:b/>
          <w:bCs/>
          <w:sz w:val="28"/>
          <w:szCs w:val="27"/>
        </w:rPr>
        <w:t>Этапы работы над</w:t>
      </w:r>
      <w:r w:rsidRPr="00E2240D">
        <w:rPr>
          <w:rFonts w:ascii="Times New Roman" w:eastAsiaTheme="majorEastAsia" w:hAnsi="Times New Roman" w:cs="Arial"/>
          <w:b/>
          <w:bCs/>
          <w:sz w:val="28"/>
          <w:szCs w:val="27"/>
        </w:rPr>
        <w:t> </w:t>
      </w:r>
      <w:r w:rsidRPr="00E2240D">
        <w:rPr>
          <w:rFonts w:ascii="Times New Roman" w:eastAsia="Times New Roman" w:hAnsi="Times New Roman" w:cs="Arial"/>
          <w:b/>
          <w:bCs/>
          <w:sz w:val="28"/>
          <w:szCs w:val="27"/>
          <w:bdr w:val="none" w:sz="0" w:space="0" w:color="auto" w:frame="1"/>
        </w:rPr>
        <w:t>проектом</w:t>
      </w:r>
    </w:p>
    <w:p w14:paraId="08265C90" w14:textId="0CFE11EF" w:rsidR="008B6F5A" w:rsidRPr="00E2240D" w:rsidRDefault="008B6F5A" w:rsidP="008B6F5A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i/>
          <w:iCs/>
          <w:sz w:val="28"/>
          <w:szCs w:val="24"/>
        </w:rPr>
      </w:pPr>
      <w:r w:rsidRPr="00E2240D">
        <w:rPr>
          <w:rFonts w:ascii="Times New Roman" w:eastAsia="Times New Roman" w:hAnsi="Times New Roman" w:cs="Segoe UI"/>
          <w:i/>
          <w:iCs/>
          <w:sz w:val="28"/>
          <w:szCs w:val="24"/>
        </w:rPr>
        <w:t>Этапы реализации проекта:</w:t>
      </w:r>
    </w:p>
    <w:p w14:paraId="42B9B1EA" w14:textId="2B94BD72" w:rsidR="008B6F5A" w:rsidRPr="00E2240D" w:rsidRDefault="008B6F5A" w:rsidP="008B6F5A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sz w:val="28"/>
          <w:szCs w:val="24"/>
        </w:rPr>
        <w:t>1</w:t>
      </w:r>
      <w:r w:rsidR="00247148">
        <w:rPr>
          <w:rFonts w:ascii="Times New Roman" w:eastAsia="Times New Roman" w:hAnsi="Times New Roman" w:cs="Segoe UI"/>
          <w:sz w:val="28"/>
          <w:szCs w:val="24"/>
        </w:rPr>
        <w:t xml:space="preserve"> </w:t>
      </w:r>
      <w:r w:rsidRPr="00E2240D">
        <w:rPr>
          <w:rFonts w:ascii="Times New Roman" w:eastAsia="Times New Roman" w:hAnsi="Times New Roman" w:cs="Segoe UI"/>
          <w:sz w:val="28"/>
          <w:szCs w:val="24"/>
        </w:rPr>
        <w:t>этап: подготовительный (разработка проекта)</w:t>
      </w:r>
    </w:p>
    <w:p w14:paraId="68EB4149" w14:textId="102C4A3D" w:rsidR="008B6F5A" w:rsidRPr="00E2240D" w:rsidRDefault="008B6F5A" w:rsidP="008B6F5A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sz w:val="28"/>
          <w:szCs w:val="24"/>
        </w:rPr>
        <w:t>2</w:t>
      </w:r>
      <w:r w:rsidR="00247148">
        <w:rPr>
          <w:rFonts w:ascii="Times New Roman" w:eastAsia="Times New Roman" w:hAnsi="Times New Roman" w:cs="Segoe UI"/>
          <w:sz w:val="28"/>
          <w:szCs w:val="24"/>
        </w:rPr>
        <w:t>-</w:t>
      </w:r>
      <w:r w:rsidRPr="00E2240D">
        <w:rPr>
          <w:rFonts w:ascii="Times New Roman" w:eastAsia="Times New Roman" w:hAnsi="Times New Roman" w:cs="Segoe UI"/>
          <w:sz w:val="28"/>
          <w:szCs w:val="24"/>
        </w:rPr>
        <w:t>й</w:t>
      </w:r>
      <w:r w:rsidR="00247148">
        <w:rPr>
          <w:rFonts w:ascii="Times New Roman" w:eastAsia="Times New Roman" w:hAnsi="Times New Roman" w:cs="Segoe UI"/>
          <w:sz w:val="28"/>
          <w:szCs w:val="24"/>
        </w:rPr>
        <w:t xml:space="preserve"> этап: </w:t>
      </w:r>
      <w:r w:rsidRPr="00E2240D">
        <w:rPr>
          <w:rFonts w:ascii="Times New Roman" w:eastAsia="Times New Roman" w:hAnsi="Times New Roman" w:cs="Segoe UI"/>
          <w:sz w:val="28"/>
          <w:szCs w:val="24"/>
        </w:rPr>
        <w:t>реализация проекта: взаимодействие педагогов, детей и родителей.</w:t>
      </w:r>
    </w:p>
    <w:p w14:paraId="24348136" w14:textId="62052234" w:rsidR="008B6F5A" w:rsidRPr="00E2240D" w:rsidRDefault="008B6F5A" w:rsidP="008B6F5A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sz w:val="28"/>
          <w:szCs w:val="24"/>
        </w:rPr>
        <w:t>3</w:t>
      </w:r>
      <w:r w:rsidR="00247148">
        <w:rPr>
          <w:rFonts w:ascii="Times New Roman" w:eastAsia="Times New Roman" w:hAnsi="Times New Roman" w:cs="Segoe UI"/>
          <w:sz w:val="28"/>
          <w:szCs w:val="24"/>
        </w:rPr>
        <w:t>-</w:t>
      </w:r>
      <w:r w:rsidRPr="00E2240D">
        <w:rPr>
          <w:rFonts w:ascii="Times New Roman" w:eastAsia="Times New Roman" w:hAnsi="Times New Roman" w:cs="Segoe UI"/>
          <w:sz w:val="28"/>
          <w:szCs w:val="24"/>
        </w:rPr>
        <w:t>й</w:t>
      </w:r>
      <w:r w:rsidR="00247148">
        <w:rPr>
          <w:rFonts w:ascii="Times New Roman" w:eastAsia="Times New Roman" w:hAnsi="Times New Roman" w:cs="Segoe UI"/>
          <w:sz w:val="28"/>
          <w:szCs w:val="24"/>
        </w:rPr>
        <w:t xml:space="preserve"> этап: </w:t>
      </w:r>
      <w:r w:rsidRPr="00E2240D">
        <w:rPr>
          <w:rFonts w:ascii="Times New Roman" w:eastAsia="Times New Roman" w:hAnsi="Times New Roman" w:cs="Segoe UI"/>
          <w:sz w:val="28"/>
          <w:szCs w:val="24"/>
        </w:rPr>
        <w:t xml:space="preserve">заключительный: итоговое мероприятие </w:t>
      </w:r>
      <w:r w:rsidR="00247148">
        <w:rPr>
          <w:rFonts w:ascii="Times New Roman" w:eastAsia="Times New Roman" w:hAnsi="Times New Roman" w:cs="Segoe UI"/>
          <w:sz w:val="28"/>
          <w:szCs w:val="24"/>
        </w:rPr>
        <w:t xml:space="preserve">драматизация </w:t>
      </w:r>
      <w:r>
        <w:rPr>
          <w:rFonts w:ascii="Times New Roman" w:eastAsia="Times New Roman" w:hAnsi="Times New Roman" w:cs="Segoe UI"/>
          <w:sz w:val="28"/>
          <w:szCs w:val="24"/>
        </w:rPr>
        <w:t>сказк</w:t>
      </w:r>
      <w:r w:rsidR="00247148">
        <w:rPr>
          <w:rFonts w:ascii="Times New Roman" w:eastAsia="Times New Roman" w:hAnsi="Times New Roman" w:cs="Segoe UI"/>
          <w:sz w:val="28"/>
          <w:szCs w:val="24"/>
        </w:rPr>
        <w:t xml:space="preserve">и </w:t>
      </w:r>
      <w:r>
        <w:rPr>
          <w:rFonts w:ascii="Times New Roman" w:eastAsia="Times New Roman" w:hAnsi="Times New Roman" w:cs="Segoe UI"/>
          <w:sz w:val="28"/>
          <w:szCs w:val="24"/>
        </w:rPr>
        <w:t>Чуковского «Айболит»</w:t>
      </w:r>
      <w:r w:rsidRPr="00E2240D">
        <w:rPr>
          <w:rFonts w:ascii="Times New Roman" w:eastAsia="Times New Roman" w:hAnsi="Times New Roman" w:cs="Segoe UI"/>
          <w:sz w:val="28"/>
          <w:szCs w:val="24"/>
        </w:rPr>
        <w:t>.</w:t>
      </w:r>
    </w:p>
    <w:p w14:paraId="04BE0083" w14:textId="79FE0D1D" w:rsidR="008B6F5A" w:rsidRPr="00E2240D" w:rsidRDefault="008B6F5A" w:rsidP="00247148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sz w:val="28"/>
          <w:szCs w:val="24"/>
        </w:rPr>
        <w:t>Вывод</w:t>
      </w:r>
    </w:p>
    <w:p w14:paraId="1F9B5CAE" w14:textId="77777777" w:rsidR="00E2240D" w:rsidRPr="00E2240D" w:rsidRDefault="00E2240D" w:rsidP="00E22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iCs/>
          <w:sz w:val="28"/>
          <w:szCs w:val="27"/>
        </w:rPr>
      </w:pPr>
      <w:r w:rsidRPr="00E2240D">
        <w:rPr>
          <w:rFonts w:ascii="Times New Roman" w:eastAsia="Times New Roman" w:hAnsi="Times New Roman" w:cs="Arial"/>
          <w:i/>
          <w:iCs/>
          <w:sz w:val="28"/>
          <w:szCs w:val="27"/>
        </w:rPr>
        <w:t>Первый этап — подготовительный.</w:t>
      </w:r>
    </w:p>
    <w:p w14:paraId="7B6D256A" w14:textId="3F3A41E2" w:rsidR="00853EA6" w:rsidRPr="00E2240D" w:rsidRDefault="00E2240D" w:rsidP="00F84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E2240D">
        <w:rPr>
          <w:rFonts w:ascii="Times New Roman" w:eastAsia="Times New Roman" w:hAnsi="Times New Roman" w:cs="Arial"/>
          <w:sz w:val="28"/>
          <w:szCs w:val="27"/>
        </w:rPr>
        <w:t>В процессе подготовительного этапа определяются цели и задачи</w:t>
      </w:r>
      <w:r w:rsidRPr="00E2240D">
        <w:rPr>
          <w:rFonts w:ascii="Times New Roman" w:eastAsiaTheme="majorEastAsia" w:hAnsi="Times New Roman" w:cs="Arial"/>
          <w:sz w:val="28"/>
          <w:szCs w:val="27"/>
        </w:rPr>
        <w:t> </w:t>
      </w:r>
      <w:r w:rsidRPr="00E2240D">
        <w:rPr>
          <w:rFonts w:ascii="Times New Roman" w:eastAsia="Times New Roman" w:hAnsi="Times New Roman" w:cs="Arial"/>
          <w:bCs/>
          <w:sz w:val="28"/>
          <w:szCs w:val="27"/>
          <w:bdr w:val="none" w:sz="0" w:space="0" w:color="auto" w:frame="1"/>
        </w:rPr>
        <w:t>проекта</w:t>
      </w:r>
      <w:r w:rsidR="00F84403">
        <w:rPr>
          <w:rFonts w:ascii="Times New Roman" w:eastAsia="Times New Roman" w:hAnsi="Times New Roman" w:cs="Arial"/>
          <w:sz w:val="28"/>
          <w:szCs w:val="27"/>
        </w:rPr>
        <w:t>;</w:t>
      </w:r>
      <w:r w:rsidRPr="00E2240D">
        <w:rPr>
          <w:rFonts w:ascii="Times New Roman" w:eastAsia="Times New Roman" w:hAnsi="Times New Roman" w:cs="Arial"/>
          <w:sz w:val="28"/>
          <w:szCs w:val="27"/>
        </w:rPr>
        <w:t xml:space="preserve"> происходит отбор, систематизация и расширение дидактического материала</w:t>
      </w:r>
      <w:r w:rsidR="00F84403">
        <w:rPr>
          <w:rFonts w:ascii="Times New Roman" w:eastAsia="Times New Roman" w:hAnsi="Times New Roman" w:cs="Arial"/>
          <w:sz w:val="28"/>
          <w:szCs w:val="27"/>
        </w:rPr>
        <w:t>;</w:t>
      </w:r>
      <w:r w:rsidRPr="00E2240D">
        <w:rPr>
          <w:rFonts w:ascii="Times New Roman" w:eastAsia="Times New Roman" w:hAnsi="Times New Roman" w:cs="Arial"/>
          <w:sz w:val="28"/>
          <w:szCs w:val="27"/>
        </w:rPr>
        <w:t xml:space="preserve"> подбор конспектов занятий по</w:t>
      </w:r>
      <w:r w:rsidRPr="00E2240D">
        <w:rPr>
          <w:rFonts w:ascii="Times New Roman" w:eastAsiaTheme="majorEastAsia" w:hAnsi="Times New Roman" w:cs="Arial"/>
          <w:sz w:val="28"/>
          <w:szCs w:val="27"/>
        </w:rPr>
        <w:t> </w:t>
      </w:r>
      <w:r w:rsidRPr="00E2240D">
        <w:rPr>
          <w:rFonts w:ascii="Times New Roman" w:eastAsia="Times New Roman" w:hAnsi="Times New Roman" w:cs="Arial"/>
          <w:bCs/>
          <w:sz w:val="28"/>
          <w:szCs w:val="27"/>
          <w:bdr w:val="none" w:sz="0" w:space="0" w:color="auto" w:frame="1"/>
        </w:rPr>
        <w:t>ознакомлению детей с профессией</w:t>
      </w:r>
      <w:r w:rsidRPr="00E2240D">
        <w:rPr>
          <w:rFonts w:ascii="Times New Roman" w:eastAsiaTheme="majorEastAsia" w:hAnsi="Times New Roman" w:cs="Arial"/>
          <w:sz w:val="28"/>
          <w:szCs w:val="27"/>
        </w:rPr>
        <w:t> </w:t>
      </w:r>
      <w:r w:rsidRPr="00E2240D">
        <w:rPr>
          <w:rFonts w:ascii="Times New Roman" w:eastAsia="Times New Roman" w:hAnsi="Times New Roman" w:cs="Arial"/>
          <w:sz w:val="28"/>
          <w:szCs w:val="27"/>
        </w:rPr>
        <w:t>медицинского работника</w:t>
      </w:r>
      <w:r w:rsidR="00F84403">
        <w:rPr>
          <w:rFonts w:ascii="Times New Roman" w:eastAsia="Times New Roman" w:hAnsi="Times New Roman" w:cs="Arial"/>
          <w:sz w:val="28"/>
          <w:szCs w:val="27"/>
        </w:rPr>
        <w:t>;</w:t>
      </w:r>
      <w:r w:rsidRPr="00E2240D">
        <w:rPr>
          <w:rFonts w:ascii="Times New Roman" w:eastAsia="Times New Roman" w:hAnsi="Times New Roman" w:cs="Arial"/>
          <w:sz w:val="28"/>
          <w:szCs w:val="27"/>
        </w:rPr>
        <w:t xml:space="preserve"> расширение и обогащение уголка сюжетно-ролевых игр</w:t>
      </w:r>
      <w:r w:rsidR="00F84403">
        <w:rPr>
          <w:rFonts w:ascii="Times New Roman" w:eastAsia="Times New Roman" w:hAnsi="Times New Roman" w:cs="Arial"/>
          <w:sz w:val="28"/>
          <w:szCs w:val="27"/>
        </w:rPr>
        <w:t xml:space="preserve">; </w:t>
      </w:r>
      <w:r w:rsidR="00F84403">
        <w:rPr>
          <w:rFonts w:ascii="Times New Roman" w:eastAsia="Times New Roman" w:hAnsi="Times New Roman" w:cs="Segoe UI"/>
          <w:sz w:val="28"/>
          <w:szCs w:val="24"/>
        </w:rPr>
        <w:t>п</w:t>
      </w:r>
      <w:r w:rsidR="00853EA6" w:rsidRPr="00E2240D">
        <w:rPr>
          <w:rFonts w:ascii="Times New Roman" w:eastAsia="Times New Roman" w:hAnsi="Times New Roman" w:cs="Segoe UI"/>
          <w:sz w:val="28"/>
          <w:szCs w:val="24"/>
        </w:rPr>
        <w:t>одбор информации, иллюстраций, художественной литературы, дидактических игр по теме проекта.</w:t>
      </w:r>
      <w:r w:rsidR="00F84403">
        <w:rPr>
          <w:rFonts w:ascii="Times New Roman" w:eastAsia="Times New Roman" w:hAnsi="Times New Roman" w:cs="Arial"/>
          <w:sz w:val="28"/>
          <w:szCs w:val="27"/>
        </w:rPr>
        <w:t xml:space="preserve"> </w:t>
      </w:r>
      <w:r w:rsidR="00853EA6" w:rsidRPr="00E2240D">
        <w:rPr>
          <w:rFonts w:ascii="Times New Roman" w:eastAsia="Times New Roman" w:hAnsi="Times New Roman" w:cs="Segoe UI"/>
          <w:sz w:val="28"/>
          <w:szCs w:val="24"/>
        </w:rPr>
        <w:t>Подбор информационного материала для родительского уголка.</w:t>
      </w:r>
    </w:p>
    <w:p w14:paraId="65BE4B1C" w14:textId="77777777" w:rsidR="00E2240D" w:rsidRPr="00E2240D" w:rsidRDefault="00E2240D" w:rsidP="00E224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iCs/>
          <w:sz w:val="28"/>
          <w:szCs w:val="27"/>
        </w:rPr>
      </w:pPr>
      <w:r w:rsidRPr="00E2240D">
        <w:rPr>
          <w:rFonts w:ascii="Times New Roman" w:eastAsia="Times New Roman" w:hAnsi="Times New Roman" w:cs="Arial"/>
          <w:i/>
          <w:iCs/>
          <w:sz w:val="28"/>
          <w:szCs w:val="27"/>
        </w:rPr>
        <w:t>Второй этап – основной.</w:t>
      </w:r>
    </w:p>
    <w:p w14:paraId="2203755B" w14:textId="05174729" w:rsidR="00E2240D" w:rsidRPr="00E2240D" w:rsidRDefault="00E2240D" w:rsidP="000804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7"/>
        </w:rPr>
      </w:pPr>
      <w:r w:rsidRPr="00E2240D">
        <w:rPr>
          <w:rFonts w:ascii="Times New Roman" w:eastAsia="Times New Roman" w:hAnsi="Times New Roman" w:cs="Arial"/>
          <w:sz w:val="28"/>
          <w:szCs w:val="27"/>
        </w:rPr>
        <w:t>В задачи данного этапа входит реализация основных видов деятельности по направлениям</w:t>
      </w:r>
      <w:r w:rsidRPr="00E2240D">
        <w:rPr>
          <w:rFonts w:ascii="Times New Roman" w:eastAsiaTheme="majorEastAsia" w:hAnsi="Times New Roman" w:cs="Arial"/>
          <w:sz w:val="28"/>
          <w:szCs w:val="27"/>
        </w:rPr>
        <w:t> </w:t>
      </w:r>
      <w:r w:rsidRPr="00E2240D">
        <w:rPr>
          <w:rFonts w:ascii="Times New Roman" w:eastAsia="Times New Roman" w:hAnsi="Times New Roman" w:cs="Arial"/>
          <w:bCs/>
          <w:sz w:val="28"/>
          <w:szCs w:val="27"/>
          <w:bdr w:val="none" w:sz="0" w:space="0" w:color="auto" w:frame="1"/>
        </w:rPr>
        <w:t>проекта</w:t>
      </w:r>
      <w:r w:rsidRPr="00E2240D">
        <w:rPr>
          <w:rFonts w:ascii="Times New Roman" w:eastAsia="Times New Roman" w:hAnsi="Times New Roman" w:cs="Arial"/>
          <w:sz w:val="28"/>
          <w:szCs w:val="27"/>
        </w:rPr>
        <w:t>.</w:t>
      </w:r>
      <w:r w:rsidR="00467A54">
        <w:rPr>
          <w:rFonts w:ascii="Times New Roman" w:eastAsia="Times New Roman" w:hAnsi="Times New Roman" w:cs="Arial"/>
          <w:sz w:val="28"/>
          <w:szCs w:val="27"/>
        </w:rPr>
        <w:t xml:space="preserve"> А именно:</w:t>
      </w:r>
    </w:p>
    <w:p w14:paraId="7EF1D48C" w14:textId="77777777" w:rsidR="00312AEC" w:rsidRDefault="00467A54" w:rsidP="00312AE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>Р</w:t>
      </w:r>
      <w:r w:rsidR="00370A23" w:rsidRPr="00467A54">
        <w:rPr>
          <w:rFonts w:ascii="Times New Roman" w:eastAsia="Times New Roman" w:hAnsi="Times New Roman" w:cs="Segoe UI"/>
          <w:sz w:val="28"/>
          <w:szCs w:val="24"/>
        </w:rPr>
        <w:t>ассматривание картин, иллюстраций по теме проекта</w:t>
      </w:r>
      <w:r>
        <w:rPr>
          <w:rFonts w:ascii="Times New Roman" w:eastAsia="Times New Roman" w:hAnsi="Times New Roman" w:cs="Segoe UI"/>
          <w:sz w:val="28"/>
          <w:szCs w:val="24"/>
        </w:rPr>
        <w:t xml:space="preserve"> </w:t>
      </w:r>
      <w:r w:rsidR="00370A23" w:rsidRPr="00467A54">
        <w:rPr>
          <w:rFonts w:ascii="Times New Roman" w:eastAsia="Times New Roman" w:hAnsi="Times New Roman" w:cs="Segoe UI"/>
          <w:sz w:val="28"/>
          <w:szCs w:val="24"/>
        </w:rPr>
        <w:t>(вида докторов и медсестры, инструменты врачей, кабинеты врачей).</w:t>
      </w:r>
    </w:p>
    <w:p w14:paraId="7D7B783E" w14:textId="3DBB0929" w:rsidR="00312AEC" w:rsidRPr="00312AEC" w:rsidRDefault="00370A23" w:rsidP="00312AE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312AEC">
        <w:rPr>
          <w:rFonts w:ascii="Times New Roman" w:eastAsia="Times New Roman" w:hAnsi="Times New Roman" w:cs="Segoe UI"/>
          <w:sz w:val="28"/>
          <w:szCs w:val="24"/>
        </w:rPr>
        <w:t>Чтение художественно-литературных произведений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 xml:space="preserve"> – «</w:t>
      </w:r>
      <w:r w:rsidRPr="00312AEC">
        <w:rPr>
          <w:rFonts w:ascii="Times New Roman" w:eastAsia="Times New Roman" w:hAnsi="Times New Roman" w:cs="Segoe UI"/>
          <w:sz w:val="28"/>
          <w:szCs w:val="24"/>
        </w:rPr>
        <w:t>Сказка про доктора Неболит», «Галка и зубной врач», Борис Житков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 xml:space="preserve"> - «</w:t>
      </w:r>
      <w:r w:rsidRPr="00312AEC">
        <w:rPr>
          <w:rFonts w:ascii="Times New Roman" w:eastAsia="Times New Roman" w:hAnsi="Times New Roman" w:cs="Segoe UI"/>
          <w:sz w:val="28"/>
          <w:szCs w:val="24"/>
        </w:rPr>
        <w:t>Цветок»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>,</w:t>
      </w:r>
      <w:r w:rsidRPr="00312AEC">
        <w:rPr>
          <w:rFonts w:ascii="Times New Roman" w:eastAsia="Times New Roman" w:hAnsi="Times New Roman" w:cs="Segoe UI"/>
          <w:sz w:val="28"/>
          <w:szCs w:val="24"/>
        </w:rPr>
        <w:t xml:space="preserve"> Михаил Пришвин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 xml:space="preserve"> – «</w:t>
      </w:r>
      <w:r w:rsidRPr="00312AEC">
        <w:rPr>
          <w:rFonts w:ascii="Times New Roman" w:eastAsia="Times New Roman" w:hAnsi="Times New Roman" w:cs="Segoe UI"/>
          <w:sz w:val="28"/>
          <w:szCs w:val="24"/>
        </w:rPr>
        <w:t>Лесной доктор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 xml:space="preserve">», </w:t>
      </w:r>
      <w:r w:rsidRPr="00312AEC">
        <w:rPr>
          <w:rFonts w:ascii="Times New Roman" w:eastAsia="Times New Roman" w:hAnsi="Times New Roman" w:cs="Segoe UI"/>
          <w:sz w:val="28"/>
          <w:szCs w:val="24"/>
        </w:rPr>
        <w:t>Корней Чуковский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 xml:space="preserve"> – «Айболит»</w:t>
      </w:r>
      <w:r w:rsidRPr="00312AEC">
        <w:rPr>
          <w:rFonts w:ascii="Times New Roman" w:eastAsia="Times New Roman" w:hAnsi="Times New Roman" w:cs="Segoe UI"/>
          <w:sz w:val="28"/>
          <w:szCs w:val="24"/>
        </w:rPr>
        <w:t>, Наталья Абрамцева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 xml:space="preserve"> – «</w:t>
      </w:r>
      <w:r w:rsidRPr="00312AEC">
        <w:rPr>
          <w:rFonts w:ascii="Times New Roman" w:eastAsia="Times New Roman" w:hAnsi="Times New Roman" w:cs="Segoe UI"/>
          <w:sz w:val="28"/>
          <w:szCs w:val="24"/>
        </w:rPr>
        <w:t>Как у зайчонка зуб болел, Братья Гримм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 xml:space="preserve"> – «</w:t>
      </w:r>
      <w:r w:rsidRPr="00312AEC">
        <w:rPr>
          <w:rFonts w:ascii="Times New Roman" w:eastAsia="Times New Roman" w:hAnsi="Times New Roman" w:cs="Segoe UI"/>
          <w:sz w:val="28"/>
          <w:szCs w:val="24"/>
        </w:rPr>
        <w:t>Доктор Всезнайка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>»,</w:t>
      </w:r>
      <w:r w:rsidR="00312AEC">
        <w:rPr>
          <w:rFonts w:ascii="Times New Roman" w:eastAsia="Times New Roman" w:hAnsi="Times New Roman" w:cs="Segoe UI"/>
          <w:sz w:val="28"/>
          <w:szCs w:val="24"/>
        </w:rPr>
        <w:t xml:space="preserve"> </w:t>
      </w:r>
      <w:r w:rsidR="00312AEC" w:rsidRPr="00312AEC">
        <w:rPr>
          <w:rFonts w:ascii="Times New Roman" w:eastAsia="Times New Roman" w:hAnsi="Times New Roman" w:cs="Arial"/>
          <w:sz w:val="28"/>
          <w:szCs w:val="27"/>
        </w:rPr>
        <w:t>В. Сутеева</w:t>
      </w:r>
      <w:r w:rsidR="00312AEC" w:rsidRPr="00312AEC">
        <w:rPr>
          <w:rFonts w:ascii="Times New Roman" w:eastAsiaTheme="majorEastAsia" w:hAnsi="Times New Roman" w:cs="Arial"/>
          <w:sz w:val="28"/>
          <w:szCs w:val="27"/>
        </w:rPr>
        <w:t> </w:t>
      </w:r>
      <w:r w:rsidR="00312AEC" w:rsidRPr="00312AEC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«Про бегемота, который боялся прививок»</w:t>
      </w:r>
      <w:r w:rsidR="00312AEC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.</w:t>
      </w:r>
      <w:r w:rsidR="00312AEC" w:rsidRPr="00312AEC">
        <w:rPr>
          <w:rFonts w:ascii="Times New Roman" w:eastAsia="Times New Roman" w:hAnsi="Times New Roman" w:cs="Arial"/>
          <w:sz w:val="28"/>
          <w:szCs w:val="27"/>
        </w:rPr>
        <w:t xml:space="preserve"> </w:t>
      </w:r>
    </w:p>
    <w:p w14:paraId="05A803D2" w14:textId="2181E4D6" w:rsidR="00312AEC" w:rsidRDefault="00370A23" w:rsidP="00312AE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312AEC">
        <w:rPr>
          <w:rFonts w:ascii="Times New Roman" w:eastAsia="Times New Roman" w:hAnsi="Times New Roman" w:cs="Segoe UI"/>
          <w:sz w:val="28"/>
          <w:szCs w:val="24"/>
        </w:rPr>
        <w:t>Презентация – «Знакомство с профессией - Врач»</w:t>
      </w:r>
      <w:r w:rsidR="009B679A">
        <w:rPr>
          <w:rFonts w:ascii="Times New Roman" w:eastAsia="Times New Roman" w:hAnsi="Times New Roman" w:cs="Segoe UI"/>
          <w:sz w:val="28"/>
          <w:szCs w:val="24"/>
        </w:rPr>
        <w:t xml:space="preserve">; </w:t>
      </w:r>
      <w:r w:rsidRPr="00312AEC">
        <w:rPr>
          <w:rFonts w:ascii="Times New Roman" w:eastAsia="Times New Roman" w:hAnsi="Times New Roman" w:cs="Segoe UI"/>
          <w:sz w:val="28"/>
          <w:szCs w:val="24"/>
        </w:rPr>
        <w:t>НОД «Профессия врача</w:t>
      </w:r>
      <w:r w:rsidR="005A23A1" w:rsidRPr="00312AEC">
        <w:rPr>
          <w:rFonts w:ascii="Times New Roman" w:eastAsia="Times New Roman" w:hAnsi="Times New Roman" w:cs="Segoe UI"/>
          <w:sz w:val="28"/>
          <w:szCs w:val="24"/>
        </w:rPr>
        <w:t>»;</w:t>
      </w:r>
      <w:r w:rsidR="005A23A1">
        <w:rPr>
          <w:rFonts w:ascii="Times New Roman" w:eastAsia="Times New Roman" w:hAnsi="Times New Roman" w:cs="Segoe UI"/>
          <w:sz w:val="28"/>
          <w:szCs w:val="24"/>
        </w:rPr>
        <w:t xml:space="preserve"> НОД «Что у врача в чемоданчике»</w:t>
      </w:r>
    </w:p>
    <w:p w14:paraId="0F34A7AF" w14:textId="31062750" w:rsidR="00E50B61" w:rsidRDefault="00E50B61" w:rsidP="00312AE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>
        <w:rPr>
          <w:rFonts w:ascii="Times New Roman" w:eastAsia="Times New Roman" w:hAnsi="Times New Roman" w:cs="Segoe UI"/>
          <w:sz w:val="28"/>
          <w:szCs w:val="24"/>
        </w:rPr>
        <w:t xml:space="preserve">Рисование: «Мама на работе», «Папа на работе»; </w:t>
      </w:r>
      <w:r w:rsidR="00444822">
        <w:rPr>
          <w:rFonts w:ascii="Times New Roman" w:eastAsia="Times New Roman" w:hAnsi="Times New Roman" w:cs="Segoe UI"/>
          <w:sz w:val="28"/>
          <w:szCs w:val="24"/>
        </w:rPr>
        <w:t>Работа с раскрасками «Профессии людей».</w:t>
      </w:r>
    </w:p>
    <w:p w14:paraId="30E779CE" w14:textId="77777777" w:rsidR="00163466" w:rsidRDefault="00370A23" w:rsidP="001634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312AEC">
        <w:rPr>
          <w:rFonts w:ascii="Times New Roman" w:eastAsia="Times New Roman" w:hAnsi="Times New Roman" w:cs="Segoe UI"/>
          <w:sz w:val="28"/>
          <w:szCs w:val="24"/>
        </w:rPr>
        <w:t>Просмотр мультфильмов из серии «Азбука здоровья»; «Про олимпиаду и спорт»</w:t>
      </w:r>
      <w:r w:rsidR="00C97C00">
        <w:rPr>
          <w:rFonts w:ascii="Times New Roman" w:eastAsia="Times New Roman" w:hAnsi="Times New Roman" w:cs="Segoe UI"/>
          <w:sz w:val="28"/>
          <w:szCs w:val="24"/>
        </w:rPr>
        <w:t>, «Доктор Айболит»</w:t>
      </w:r>
      <w:r w:rsidRPr="00312AEC">
        <w:rPr>
          <w:rFonts w:ascii="Times New Roman" w:eastAsia="Times New Roman" w:hAnsi="Times New Roman" w:cs="Segoe UI"/>
          <w:sz w:val="28"/>
          <w:szCs w:val="24"/>
        </w:rPr>
        <w:t>.</w:t>
      </w:r>
    </w:p>
    <w:p w14:paraId="24245C32" w14:textId="145C90F9" w:rsidR="00A65DC0" w:rsidRPr="00163466" w:rsidRDefault="00370A23" w:rsidP="0016346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163466">
        <w:rPr>
          <w:rFonts w:ascii="Times New Roman" w:eastAsia="Times New Roman" w:hAnsi="Times New Roman" w:cs="Segoe UI"/>
          <w:sz w:val="28"/>
          <w:szCs w:val="24"/>
        </w:rPr>
        <w:t>Дидактические игры – «Что нужно доктору», «Чудесный мешочек», «Кому что нужно для работы», «Если малыш поранился», «Сберегу здоровье сам», «Если хочешь быть здоров!», «Помоги Айболиту», «Угадай профессию»</w:t>
      </w:r>
      <w:r w:rsidR="006D7DE5" w:rsidRPr="00163466">
        <w:rPr>
          <w:rFonts w:ascii="Times New Roman" w:eastAsia="Times New Roman" w:hAnsi="Times New Roman" w:cs="Segoe UI"/>
          <w:sz w:val="28"/>
          <w:szCs w:val="24"/>
        </w:rPr>
        <w:t xml:space="preserve">, «Найди нужные предметы», лото </w:t>
      </w:r>
      <w:r w:rsidR="006D7DE5" w:rsidRPr="00163466">
        <w:rPr>
          <w:rFonts w:ascii="Times New Roman" w:eastAsia="Times New Roman" w:hAnsi="Times New Roman" w:cs="Segoe UI"/>
          <w:sz w:val="28"/>
          <w:szCs w:val="24"/>
        </w:rPr>
        <w:lastRenderedPageBreak/>
        <w:t>«Профессии», пазлы «Три кота – сюжет про врача»</w:t>
      </w:r>
      <w:r w:rsidR="00163466">
        <w:rPr>
          <w:rFonts w:ascii="Times New Roman" w:eastAsia="Times New Roman" w:hAnsi="Times New Roman" w:cs="Segoe UI"/>
          <w:sz w:val="28"/>
          <w:szCs w:val="24"/>
        </w:rPr>
        <w:t xml:space="preserve">, </w:t>
      </w:r>
      <w:r w:rsidR="00163466" w:rsidRPr="00163466">
        <w:rPr>
          <w:rFonts w:ascii="Times New Roman" w:eastAsia="Times New Roman" w:hAnsi="Times New Roman" w:cs="Times New Roman"/>
          <w:sz w:val="28"/>
          <w:szCs w:val="28"/>
        </w:rPr>
        <w:t>«Что мы делали, не скажем, а что делали, покажем»</w:t>
      </w:r>
      <w:r w:rsidR="0016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7B37EC" w14:textId="36CE51C9" w:rsidR="00312AEC" w:rsidRPr="00A65DC0" w:rsidRDefault="00370A23" w:rsidP="00A65DC0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A65DC0">
        <w:rPr>
          <w:rFonts w:ascii="Times New Roman" w:eastAsia="Times New Roman" w:hAnsi="Times New Roman" w:cs="Segoe UI"/>
          <w:sz w:val="28"/>
          <w:szCs w:val="24"/>
        </w:rPr>
        <w:t>Сюжетно-ролевая игра - «Поликлиника», «Больница», «Аптека», «Кукла Катя у врача», «Слон заболел»</w:t>
      </w:r>
      <w:r w:rsidR="00341EA0" w:rsidRPr="00A65DC0">
        <w:rPr>
          <w:rFonts w:ascii="Times New Roman" w:eastAsia="Times New Roman" w:hAnsi="Times New Roman" w:cs="Segoe UI"/>
          <w:sz w:val="28"/>
          <w:szCs w:val="24"/>
        </w:rPr>
        <w:t>, «На приеме у врача»</w:t>
      </w:r>
      <w:r w:rsidR="00A65DC0" w:rsidRPr="00A65DC0">
        <w:rPr>
          <w:rFonts w:ascii="Times New Roman" w:eastAsia="Times New Roman" w:hAnsi="Times New Roman" w:cs="Segoe UI"/>
          <w:sz w:val="28"/>
          <w:szCs w:val="24"/>
        </w:rPr>
        <w:t xml:space="preserve">, </w:t>
      </w:r>
      <w:r w:rsidR="00A65DC0" w:rsidRPr="00A65DC0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«Я заболел»</w:t>
      </w:r>
      <w:r w:rsidR="00A65DC0" w:rsidRPr="00A65DC0">
        <w:rPr>
          <w:rFonts w:ascii="Times New Roman" w:eastAsia="Times New Roman" w:hAnsi="Times New Roman" w:cs="Arial"/>
          <w:sz w:val="28"/>
          <w:szCs w:val="27"/>
        </w:rPr>
        <w:t>,</w:t>
      </w:r>
      <w:r w:rsidR="00A65DC0" w:rsidRPr="00A65DC0">
        <w:rPr>
          <w:rFonts w:ascii="Times New Roman" w:eastAsiaTheme="majorEastAsia" w:hAnsi="Times New Roman" w:cs="Arial"/>
          <w:sz w:val="28"/>
          <w:szCs w:val="27"/>
        </w:rPr>
        <w:t xml:space="preserve"> «</w:t>
      </w:r>
      <w:r w:rsidR="00A65DC0" w:rsidRPr="00A65DC0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Мама вызывает</w:t>
      </w:r>
      <w:r w:rsidR="00A65DC0" w:rsidRPr="00A65DC0">
        <w:rPr>
          <w:rFonts w:ascii="Times New Roman" w:eastAsiaTheme="majorEastAsia" w:hAnsi="Times New Roman" w:cs="Arial"/>
          <w:iCs/>
          <w:sz w:val="28"/>
          <w:szCs w:val="27"/>
          <w:bdr w:val="none" w:sz="0" w:space="0" w:color="auto" w:frame="1"/>
        </w:rPr>
        <w:t> </w:t>
      </w:r>
      <w:r w:rsidR="00A65DC0" w:rsidRPr="00A65DC0">
        <w:rPr>
          <w:rFonts w:ascii="Times New Roman" w:eastAsia="Times New Roman" w:hAnsi="Times New Roman" w:cs="Arial"/>
          <w:bCs/>
          <w:iCs/>
          <w:sz w:val="28"/>
          <w:szCs w:val="27"/>
          <w:bdr w:val="none" w:sz="0" w:space="0" w:color="auto" w:frame="1"/>
        </w:rPr>
        <w:t>врача</w:t>
      </w:r>
      <w:r w:rsidR="00A65DC0" w:rsidRPr="00A65DC0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»</w:t>
      </w:r>
      <w:r w:rsidR="00A65DC0" w:rsidRPr="00A65DC0">
        <w:rPr>
          <w:rFonts w:ascii="Times New Roman" w:eastAsia="Times New Roman" w:hAnsi="Times New Roman" w:cs="Arial"/>
          <w:sz w:val="28"/>
          <w:szCs w:val="27"/>
        </w:rPr>
        <w:t>,</w:t>
      </w:r>
      <w:r w:rsidR="00A65DC0" w:rsidRPr="00A65DC0">
        <w:rPr>
          <w:rFonts w:ascii="Times New Roman" w:eastAsiaTheme="majorEastAsia" w:hAnsi="Times New Roman" w:cs="Arial"/>
          <w:sz w:val="28"/>
          <w:szCs w:val="27"/>
        </w:rPr>
        <w:t> </w:t>
      </w:r>
      <w:r w:rsidR="00A65DC0" w:rsidRPr="00A65DC0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«Скорая помощь»</w:t>
      </w:r>
      <w:r w:rsidR="00A65DC0" w:rsidRPr="00A65DC0">
        <w:rPr>
          <w:rFonts w:ascii="Times New Roman" w:eastAsia="Times New Roman" w:hAnsi="Times New Roman" w:cs="Arial"/>
          <w:sz w:val="28"/>
          <w:szCs w:val="27"/>
        </w:rPr>
        <w:t>.</w:t>
      </w:r>
    </w:p>
    <w:p w14:paraId="00A225BE" w14:textId="77777777" w:rsidR="00312AEC" w:rsidRDefault="00370A23" w:rsidP="00312AEC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312AEC">
        <w:rPr>
          <w:rFonts w:ascii="Times New Roman" w:eastAsia="Times New Roman" w:hAnsi="Times New Roman" w:cs="Segoe UI"/>
          <w:sz w:val="28"/>
          <w:szCs w:val="24"/>
        </w:rPr>
        <w:t>Чтение стихотворений о профессии – врач; отгадывание загадок по теме проекта; разучивание поговорок и пословиц о врачах.</w:t>
      </w:r>
    </w:p>
    <w:p w14:paraId="7B76DD92" w14:textId="2F5B9CE2" w:rsidR="00777543" w:rsidRPr="00777543" w:rsidRDefault="00370A23" w:rsidP="0077754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312AEC">
        <w:rPr>
          <w:rFonts w:ascii="Times New Roman" w:eastAsia="Times New Roman" w:hAnsi="Times New Roman" w:cs="Segoe UI"/>
          <w:sz w:val="28"/>
          <w:szCs w:val="24"/>
        </w:rPr>
        <w:t xml:space="preserve">Беседы – </w:t>
      </w:r>
      <w:r w:rsidR="0039401E">
        <w:rPr>
          <w:rFonts w:ascii="Times New Roman" w:eastAsia="Times New Roman" w:hAnsi="Times New Roman" w:cs="Segoe UI"/>
          <w:sz w:val="28"/>
          <w:szCs w:val="24"/>
        </w:rPr>
        <w:t xml:space="preserve">«Что такое профессии?», «Какие профессии ты знаешь?», </w:t>
      </w:r>
      <w:r w:rsidRPr="00312AEC">
        <w:rPr>
          <w:rFonts w:ascii="Times New Roman" w:eastAsia="Times New Roman" w:hAnsi="Times New Roman" w:cs="Segoe UI"/>
          <w:sz w:val="28"/>
          <w:szCs w:val="24"/>
        </w:rPr>
        <w:t>«Первые шаги первой помощи»</w:t>
      </w:r>
      <w:r w:rsidR="00312AEC" w:rsidRPr="00312AEC">
        <w:rPr>
          <w:rFonts w:ascii="Times New Roman" w:eastAsia="Times New Roman" w:hAnsi="Times New Roman" w:cs="Segoe UI"/>
          <w:sz w:val="28"/>
          <w:szCs w:val="24"/>
        </w:rPr>
        <w:t xml:space="preserve">, </w:t>
      </w:r>
      <w:r w:rsidR="00312AEC" w:rsidRPr="00312AEC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  <w:shd w:val="clear" w:color="auto" w:fill="FFFFFF"/>
        </w:rPr>
        <w:t>«</w:t>
      </w:r>
      <w:r w:rsidR="00312AEC" w:rsidRPr="00312AEC">
        <w:rPr>
          <w:rFonts w:ascii="Times New Roman" w:eastAsiaTheme="majorEastAsia" w:hAnsi="Times New Roman" w:cs="Arial"/>
          <w:iCs/>
          <w:sz w:val="28"/>
          <w:szCs w:val="27"/>
          <w:bdr w:val="none" w:sz="0" w:space="0" w:color="auto" w:frame="1"/>
          <w:shd w:val="clear" w:color="auto" w:fill="FFFFFF"/>
        </w:rPr>
        <w:t>Профессия</w:t>
      </w:r>
      <w:r w:rsidR="00312AEC" w:rsidRPr="00312AEC">
        <w:rPr>
          <w:rFonts w:ascii="Times New Roman" w:eastAsia="Times New Roman" w:hAnsi="Times New Roman" w:cs="Arial"/>
          <w:bCs/>
          <w:iCs/>
          <w:sz w:val="28"/>
          <w:szCs w:val="27"/>
          <w:bdr w:val="none" w:sz="0" w:space="0" w:color="auto" w:frame="1"/>
        </w:rPr>
        <w:t xml:space="preserve"> врача</w:t>
      </w:r>
      <w:r w:rsidR="00312AEC" w:rsidRPr="00312AEC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  <w:shd w:val="clear" w:color="auto" w:fill="FFFFFF"/>
        </w:rPr>
        <w:t>»</w:t>
      </w:r>
      <w:r w:rsidR="00312AEC" w:rsidRPr="00312AEC">
        <w:rPr>
          <w:rFonts w:ascii="Times New Roman" w:eastAsia="Times New Roman" w:hAnsi="Times New Roman" w:cs="Arial"/>
          <w:sz w:val="28"/>
          <w:szCs w:val="27"/>
          <w:shd w:val="clear" w:color="auto" w:fill="FFFFFF"/>
        </w:rPr>
        <w:t>,</w:t>
      </w:r>
      <w:r w:rsidR="00312AEC" w:rsidRPr="00312AEC">
        <w:rPr>
          <w:rFonts w:ascii="Times New Roman" w:eastAsiaTheme="majorEastAsia" w:hAnsi="Times New Roman" w:cs="Arial"/>
          <w:sz w:val="28"/>
          <w:szCs w:val="27"/>
          <w:shd w:val="clear" w:color="auto" w:fill="FFFFFF"/>
        </w:rPr>
        <w:t> </w:t>
      </w:r>
      <w:r w:rsidR="00312AEC" w:rsidRPr="00312AEC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  <w:shd w:val="clear" w:color="auto" w:fill="FFFFFF"/>
        </w:rPr>
        <w:t>«Кто работает в аптеке»</w:t>
      </w:r>
      <w:r w:rsidR="00312AEC" w:rsidRPr="00312AEC">
        <w:rPr>
          <w:rFonts w:ascii="Times New Roman" w:eastAsia="Times New Roman" w:hAnsi="Times New Roman" w:cs="Arial"/>
          <w:sz w:val="28"/>
          <w:szCs w:val="27"/>
          <w:shd w:val="clear" w:color="auto" w:fill="FFFFFF"/>
        </w:rPr>
        <w:t>,</w:t>
      </w:r>
      <w:r w:rsidR="00312AEC" w:rsidRPr="00312AEC">
        <w:rPr>
          <w:rFonts w:ascii="Times New Roman" w:eastAsiaTheme="majorEastAsia" w:hAnsi="Times New Roman" w:cs="Arial"/>
          <w:sz w:val="28"/>
          <w:szCs w:val="27"/>
          <w:shd w:val="clear" w:color="auto" w:fill="FFFFFF"/>
        </w:rPr>
        <w:t> </w:t>
      </w:r>
      <w:r w:rsidR="00312AEC" w:rsidRPr="00312AEC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«Что у доктора в чемоданчике?»</w:t>
      </w:r>
      <w:r w:rsidR="0039401E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, «Почему важно быть хорошим специалистом?»</w:t>
      </w:r>
    </w:p>
    <w:p w14:paraId="5AF11E11" w14:textId="769F77EC" w:rsidR="009B6057" w:rsidRPr="009B6057" w:rsidRDefault="00370A23" w:rsidP="009B605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777543">
        <w:rPr>
          <w:rFonts w:ascii="Times New Roman" w:eastAsia="Times New Roman" w:hAnsi="Times New Roman" w:cs="Segoe UI"/>
          <w:sz w:val="28"/>
          <w:szCs w:val="24"/>
        </w:rPr>
        <w:t>Взаимодействие с родителями:</w:t>
      </w:r>
      <w:r w:rsidR="00777543">
        <w:rPr>
          <w:rFonts w:ascii="Times New Roman" w:eastAsia="Times New Roman" w:hAnsi="Times New Roman" w:cs="Segoe UI"/>
          <w:sz w:val="28"/>
          <w:szCs w:val="24"/>
        </w:rPr>
        <w:t xml:space="preserve"> </w:t>
      </w:r>
      <w:r w:rsidRPr="00777543">
        <w:rPr>
          <w:rFonts w:ascii="Times New Roman" w:eastAsia="Times New Roman" w:hAnsi="Times New Roman" w:cs="Segoe UI"/>
          <w:sz w:val="28"/>
          <w:szCs w:val="24"/>
        </w:rPr>
        <w:t>Консультация «Режим дня и его значение»; «Правильное питание».</w:t>
      </w:r>
      <w:r w:rsidR="00777543">
        <w:rPr>
          <w:rFonts w:ascii="Times New Roman" w:eastAsia="Times New Roman" w:hAnsi="Times New Roman" w:cs="Segoe UI"/>
          <w:sz w:val="28"/>
          <w:szCs w:val="24"/>
        </w:rPr>
        <w:t xml:space="preserve"> </w:t>
      </w:r>
      <w:r w:rsidR="00E2240D" w:rsidRPr="00777543">
        <w:rPr>
          <w:rFonts w:ascii="Times New Roman" w:eastAsia="Times New Roman" w:hAnsi="Times New Roman" w:cs="Arial"/>
          <w:sz w:val="28"/>
          <w:szCs w:val="27"/>
        </w:rPr>
        <w:t xml:space="preserve">Привлечение родителей к </w:t>
      </w:r>
      <w:r w:rsidR="00B67213" w:rsidRPr="00777543">
        <w:rPr>
          <w:rFonts w:ascii="Times New Roman" w:eastAsia="Times New Roman" w:hAnsi="Times New Roman" w:cs="Arial"/>
          <w:sz w:val="28"/>
          <w:szCs w:val="27"/>
        </w:rPr>
        <w:t>изготовлению и</w:t>
      </w:r>
      <w:r w:rsidR="00E2240D" w:rsidRPr="00777543">
        <w:rPr>
          <w:rFonts w:ascii="Times New Roman" w:eastAsia="Times New Roman" w:hAnsi="Times New Roman" w:cs="Arial"/>
          <w:sz w:val="28"/>
          <w:szCs w:val="27"/>
        </w:rPr>
        <w:t xml:space="preserve"> приобретению атрибутов, изготовлению </w:t>
      </w:r>
      <w:r w:rsidR="00777543" w:rsidRPr="00777543">
        <w:rPr>
          <w:rFonts w:ascii="Times New Roman" w:eastAsia="Times New Roman" w:hAnsi="Times New Roman" w:cs="Arial"/>
          <w:sz w:val="28"/>
          <w:szCs w:val="27"/>
        </w:rPr>
        <w:t>халатов для</w:t>
      </w:r>
      <w:r w:rsidR="00E2240D" w:rsidRPr="00777543">
        <w:rPr>
          <w:rFonts w:ascii="Times New Roman" w:eastAsia="Times New Roman" w:hAnsi="Times New Roman" w:cs="Arial"/>
          <w:sz w:val="28"/>
          <w:szCs w:val="27"/>
        </w:rPr>
        <w:t xml:space="preserve"> сюжетно-ролевой игры</w:t>
      </w:r>
      <w:r w:rsidR="00E2240D" w:rsidRPr="00777543">
        <w:rPr>
          <w:rFonts w:ascii="Times New Roman" w:eastAsiaTheme="majorEastAsia" w:hAnsi="Times New Roman" w:cs="Arial"/>
          <w:sz w:val="28"/>
          <w:szCs w:val="27"/>
        </w:rPr>
        <w:t> </w:t>
      </w:r>
      <w:r w:rsidR="00E2240D" w:rsidRP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«Больница»</w:t>
      </w:r>
      <w:r w:rsidR="00E2240D" w:rsidRPr="00777543">
        <w:rPr>
          <w:rFonts w:ascii="Times New Roman" w:eastAsia="Times New Roman" w:hAnsi="Times New Roman" w:cs="Arial"/>
          <w:sz w:val="28"/>
          <w:szCs w:val="27"/>
        </w:rPr>
        <w:t>,</w:t>
      </w:r>
      <w:r w:rsidR="00E2240D" w:rsidRPr="00777543">
        <w:rPr>
          <w:rFonts w:ascii="Times New Roman" w:eastAsiaTheme="majorEastAsia" w:hAnsi="Times New Roman" w:cs="Arial"/>
          <w:sz w:val="28"/>
          <w:szCs w:val="27"/>
        </w:rPr>
        <w:t> </w:t>
      </w:r>
      <w:r w:rsidR="00E2240D" w:rsidRP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</w:t>
      </w:r>
      <w:r w:rsid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Аптека</w:t>
      </w:r>
      <w:r w:rsidR="00E2240D" w:rsidRP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»</w:t>
      </w:r>
      <w:r w:rsidR="00E2240D" w:rsidRPr="00777543">
        <w:rPr>
          <w:rFonts w:ascii="Times New Roman" w:eastAsia="Times New Roman" w:hAnsi="Times New Roman" w:cs="Arial"/>
          <w:sz w:val="28"/>
          <w:szCs w:val="27"/>
        </w:rPr>
        <w:t>.</w:t>
      </w:r>
      <w:r w:rsidR="00777543">
        <w:rPr>
          <w:rFonts w:ascii="Times New Roman" w:eastAsia="Times New Roman" w:hAnsi="Times New Roman" w:cs="Arial"/>
          <w:sz w:val="28"/>
          <w:szCs w:val="27"/>
        </w:rPr>
        <w:t xml:space="preserve"> </w:t>
      </w:r>
      <w:r w:rsidR="00E2240D" w:rsidRPr="00777543"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  <w:t>Оформление информационного уголка для родителей:</w:t>
      </w:r>
      <w:r w:rsidR="00777543">
        <w:rPr>
          <w:rFonts w:ascii="Times New Roman" w:eastAsia="Times New Roman" w:hAnsi="Times New Roman" w:cs="Arial"/>
          <w:sz w:val="28"/>
          <w:szCs w:val="27"/>
          <w:bdr w:val="none" w:sz="0" w:space="0" w:color="auto" w:frame="1"/>
        </w:rPr>
        <w:t xml:space="preserve"> </w:t>
      </w:r>
      <w:r w:rsidR="00E2240D" w:rsidRP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«Значение режима в воспитании детей»</w:t>
      </w:r>
      <w:r w:rsidR="00E2240D" w:rsidRPr="00777543">
        <w:rPr>
          <w:rFonts w:ascii="Times New Roman" w:eastAsia="Times New Roman" w:hAnsi="Times New Roman" w:cs="Arial"/>
          <w:sz w:val="28"/>
          <w:szCs w:val="27"/>
        </w:rPr>
        <w:t>,</w:t>
      </w:r>
      <w:r w:rsidR="00E2240D" w:rsidRPr="00777543">
        <w:rPr>
          <w:rFonts w:ascii="Times New Roman" w:eastAsiaTheme="majorEastAsia" w:hAnsi="Times New Roman" w:cs="Arial"/>
          <w:sz w:val="28"/>
          <w:szCs w:val="27"/>
        </w:rPr>
        <w:t> </w:t>
      </w:r>
      <w:r w:rsidR="00E2240D" w:rsidRP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«Внимание - осанка детей»</w:t>
      </w:r>
      <w:r w:rsidR="00777543">
        <w:rPr>
          <w:rFonts w:ascii="Times New Roman" w:eastAsia="Times New Roman" w:hAnsi="Times New Roman" w:cs="Arial"/>
          <w:sz w:val="28"/>
          <w:szCs w:val="27"/>
        </w:rPr>
        <w:t>,</w:t>
      </w:r>
      <w:r w:rsidR="00E2240D" w:rsidRPr="00777543">
        <w:rPr>
          <w:rFonts w:ascii="Times New Roman" w:eastAsiaTheme="majorEastAsia" w:hAnsi="Times New Roman" w:cs="Arial"/>
          <w:sz w:val="28"/>
          <w:szCs w:val="27"/>
        </w:rPr>
        <w:t> </w:t>
      </w:r>
      <w:r w:rsidR="00E2240D" w:rsidRP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«Как вести себя на приеме у педиатра»</w:t>
      </w:r>
      <w:r w:rsid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 xml:space="preserve">, </w:t>
      </w:r>
      <w:r w:rsidR="00E2240D" w:rsidRP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«Какие витамины нужны детям»</w:t>
      </w:r>
      <w:r w:rsidR="00777543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>.</w:t>
      </w:r>
      <w:r w:rsidR="001B6388">
        <w:rPr>
          <w:rFonts w:ascii="Times New Roman" w:eastAsia="Times New Roman" w:hAnsi="Times New Roman" w:cs="Arial"/>
          <w:iCs/>
          <w:sz w:val="28"/>
          <w:szCs w:val="27"/>
          <w:bdr w:val="none" w:sz="0" w:space="0" w:color="auto" w:frame="1"/>
        </w:rPr>
        <w:t xml:space="preserve"> Привлечение мамы-доктора к обсуждению с детьми данной профессии: «Мама-доктор в гостях у группы. Знакомство с необходимыми предметами для работы врача»</w:t>
      </w:r>
    </w:p>
    <w:p w14:paraId="2700D53D" w14:textId="77777777" w:rsidR="009B6057" w:rsidRDefault="00E2240D" w:rsidP="00813F9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i/>
          <w:iCs/>
          <w:sz w:val="28"/>
          <w:szCs w:val="27"/>
        </w:rPr>
      </w:pPr>
      <w:r w:rsidRPr="009B6057">
        <w:rPr>
          <w:rFonts w:ascii="Times New Roman" w:eastAsia="Times New Roman" w:hAnsi="Times New Roman" w:cs="Arial"/>
          <w:i/>
          <w:iCs/>
          <w:sz w:val="28"/>
          <w:szCs w:val="27"/>
          <w:bdr w:val="none" w:sz="0" w:space="0" w:color="auto" w:frame="1"/>
        </w:rPr>
        <w:t>Третий - Заключительный этап</w:t>
      </w:r>
      <w:r w:rsidR="009B6057">
        <w:rPr>
          <w:rFonts w:ascii="Times New Roman" w:eastAsia="Times New Roman" w:hAnsi="Times New Roman" w:cs="Arial"/>
          <w:i/>
          <w:iCs/>
          <w:sz w:val="28"/>
          <w:szCs w:val="27"/>
        </w:rPr>
        <w:t xml:space="preserve">: </w:t>
      </w:r>
    </w:p>
    <w:p w14:paraId="70A06D15" w14:textId="77777777" w:rsidR="00813F96" w:rsidRDefault="00955DF4" w:rsidP="00813F9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</w:rPr>
      </w:pPr>
      <w:r w:rsidRPr="00E2240D">
        <w:rPr>
          <w:rFonts w:ascii="Times New Roman" w:eastAsia="Times New Roman" w:hAnsi="Times New Roman" w:cs="Arial"/>
          <w:sz w:val="28"/>
        </w:rPr>
        <w:t>Драматизация сказки «Айболит».</w:t>
      </w:r>
    </w:p>
    <w:p w14:paraId="717ACF23" w14:textId="77777777" w:rsidR="00813F96" w:rsidRPr="002F6EF1" w:rsidRDefault="00813F96" w:rsidP="00813F96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i/>
          <w:iCs/>
          <w:sz w:val="28"/>
          <w:szCs w:val="27"/>
          <w:bdr w:val="none" w:sz="0" w:space="0" w:color="auto" w:frame="1"/>
        </w:rPr>
      </w:pPr>
      <w:r w:rsidRPr="002F6EF1">
        <w:rPr>
          <w:rFonts w:ascii="Times New Roman" w:eastAsia="Times New Roman" w:hAnsi="Times New Roman" w:cs="Arial"/>
          <w:i/>
          <w:iCs/>
          <w:sz w:val="28"/>
          <w:szCs w:val="27"/>
          <w:bdr w:val="none" w:sz="0" w:space="0" w:color="auto" w:frame="1"/>
        </w:rPr>
        <w:t>Вывод:</w:t>
      </w:r>
    </w:p>
    <w:p w14:paraId="6986CBB4" w14:textId="52785CF4" w:rsidR="00E2240D" w:rsidRDefault="00167FC0" w:rsidP="00F2231C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  <w:r w:rsidRPr="00E2240D">
        <w:rPr>
          <w:rFonts w:ascii="Times New Roman" w:eastAsia="Times New Roman" w:hAnsi="Times New Roman" w:cs="Segoe UI"/>
          <w:sz w:val="28"/>
          <w:szCs w:val="24"/>
        </w:rPr>
        <w:t>Совместная работа педагогов и родителей с детьми по формированию представлений о профессии врача у детей позволила добиться положительной динамики. Дети получили знания о профессии врача. У них сформировалось бережное отношение к труду медицинских работников. Дети знают, что представляет профессия врача и чем он занимается, что ему нужно для работы. Дети активно проявляют познавательный интерес к представителям профессии врач, что способствует развитию формирования нравственных качеств детей. Благодаря проекту обогатился и расширился словарный запас, развилась диалогическая речь.</w:t>
      </w:r>
    </w:p>
    <w:p w14:paraId="7BF344D6" w14:textId="3ED5391B" w:rsidR="00D40754" w:rsidRPr="00D40754" w:rsidRDefault="00D40754" w:rsidP="00D4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754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40754">
        <w:rPr>
          <w:rFonts w:ascii="Times New Roman" w:hAnsi="Times New Roman" w:cs="Times New Roman"/>
          <w:sz w:val="28"/>
        </w:rPr>
        <w:t xml:space="preserve"> также мы смогли ответить на поставленную проблему и подтвердили гипотезу детей. Профессия врача – важная, сложная и нужная.</w:t>
      </w:r>
    </w:p>
    <w:p w14:paraId="6E92D49B" w14:textId="3EA4B755" w:rsidR="00D40754" w:rsidRPr="00E2240D" w:rsidRDefault="00D40754" w:rsidP="00F2231C">
      <w:pPr>
        <w:spacing w:after="0" w:line="240" w:lineRule="auto"/>
        <w:ind w:firstLine="709"/>
        <w:jc w:val="both"/>
        <w:rPr>
          <w:rFonts w:ascii="Times New Roman" w:eastAsia="Times New Roman" w:hAnsi="Times New Roman" w:cs="Segoe UI"/>
          <w:sz w:val="28"/>
          <w:szCs w:val="24"/>
        </w:rPr>
      </w:pPr>
    </w:p>
    <w:p w14:paraId="7341B957" w14:textId="77777777" w:rsidR="00E2240D" w:rsidRPr="00E2240D" w:rsidRDefault="00E2240D" w:rsidP="00E2240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14:paraId="5EAB800C" w14:textId="5DEE7202" w:rsidR="00A92E34" w:rsidRPr="00E2240D" w:rsidRDefault="00A92E34" w:rsidP="005A6D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2E34" w:rsidRPr="00E2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00"/>
    <w:multiLevelType w:val="multilevel"/>
    <w:tmpl w:val="5832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E25EC"/>
    <w:multiLevelType w:val="hybridMultilevel"/>
    <w:tmpl w:val="80F0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90E46"/>
    <w:multiLevelType w:val="hybridMultilevel"/>
    <w:tmpl w:val="34E0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48F"/>
    <w:multiLevelType w:val="multilevel"/>
    <w:tmpl w:val="874C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D2E9F"/>
    <w:multiLevelType w:val="multilevel"/>
    <w:tmpl w:val="8258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B5A57"/>
    <w:multiLevelType w:val="multilevel"/>
    <w:tmpl w:val="0C70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51E32"/>
    <w:multiLevelType w:val="multilevel"/>
    <w:tmpl w:val="243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52F67"/>
    <w:multiLevelType w:val="hybridMultilevel"/>
    <w:tmpl w:val="4E80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237D5"/>
    <w:multiLevelType w:val="hybridMultilevel"/>
    <w:tmpl w:val="247854C4"/>
    <w:lvl w:ilvl="0" w:tplc="2BE44D9E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8754C9"/>
    <w:multiLevelType w:val="hybridMultilevel"/>
    <w:tmpl w:val="ADE6F77A"/>
    <w:lvl w:ilvl="0" w:tplc="1FBE02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59787C"/>
    <w:multiLevelType w:val="hybridMultilevel"/>
    <w:tmpl w:val="4D0636CA"/>
    <w:lvl w:ilvl="0" w:tplc="C53AFE8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B34AF"/>
    <w:multiLevelType w:val="multilevel"/>
    <w:tmpl w:val="B05E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65E09"/>
    <w:multiLevelType w:val="hybridMultilevel"/>
    <w:tmpl w:val="9118AD8E"/>
    <w:lvl w:ilvl="0" w:tplc="724AE80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30FBE"/>
    <w:multiLevelType w:val="hybridMultilevel"/>
    <w:tmpl w:val="E8C6A172"/>
    <w:lvl w:ilvl="0" w:tplc="A030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99579338">
    <w:abstractNumId w:val="10"/>
  </w:num>
  <w:num w:numId="2" w16cid:durableId="67196792">
    <w:abstractNumId w:val="12"/>
  </w:num>
  <w:num w:numId="3" w16cid:durableId="1801872920">
    <w:abstractNumId w:val="2"/>
  </w:num>
  <w:num w:numId="4" w16cid:durableId="2035183693">
    <w:abstractNumId w:val="1"/>
  </w:num>
  <w:num w:numId="5" w16cid:durableId="2058162916">
    <w:abstractNumId w:val="6"/>
  </w:num>
  <w:num w:numId="6" w16cid:durableId="1777823891">
    <w:abstractNumId w:val="11"/>
  </w:num>
  <w:num w:numId="7" w16cid:durableId="1963028544">
    <w:abstractNumId w:val="8"/>
  </w:num>
  <w:num w:numId="8" w16cid:durableId="384842997">
    <w:abstractNumId w:val="5"/>
  </w:num>
  <w:num w:numId="9" w16cid:durableId="1189105027">
    <w:abstractNumId w:val="0"/>
  </w:num>
  <w:num w:numId="10" w16cid:durableId="1568177298">
    <w:abstractNumId w:val="4"/>
  </w:num>
  <w:num w:numId="11" w16cid:durableId="900363557">
    <w:abstractNumId w:val="3"/>
  </w:num>
  <w:num w:numId="12" w16cid:durableId="1879199253">
    <w:abstractNumId w:val="7"/>
  </w:num>
  <w:num w:numId="13" w16cid:durableId="270206394">
    <w:abstractNumId w:val="13"/>
  </w:num>
  <w:num w:numId="14" w16cid:durableId="1011463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E34"/>
    <w:rsid w:val="000649D9"/>
    <w:rsid w:val="000804C7"/>
    <w:rsid w:val="0015688B"/>
    <w:rsid w:val="00163466"/>
    <w:rsid w:val="00167FC0"/>
    <w:rsid w:val="001B6388"/>
    <w:rsid w:val="001C236D"/>
    <w:rsid w:val="002123CD"/>
    <w:rsid w:val="00247148"/>
    <w:rsid w:val="002F6EF1"/>
    <w:rsid w:val="00312AEC"/>
    <w:rsid w:val="00341EA0"/>
    <w:rsid w:val="00370A23"/>
    <w:rsid w:val="0039401E"/>
    <w:rsid w:val="0041390B"/>
    <w:rsid w:val="00444822"/>
    <w:rsid w:val="00467A54"/>
    <w:rsid w:val="00497C46"/>
    <w:rsid w:val="004A44A5"/>
    <w:rsid w:val="00526C78"/>
    <w:rsid w:val="005A23A1"/>
    <w:rsid w:val="005A2DDD"/>
    <w:rsid w:val="005A6D17"/>
    <w:rsid w:val="005C662F"/>
    <w:rsid w:val="005C7EBC"/>
    <w:rsid w:val="0063530D"/>
    <w:rsid w:val="00644E5C"/>
    <w:rsid w:val="00654CC1"/>
    <w:rsid w:val="00684CDE"/>
    <w:rsid w:val="006D7DE5"/>
    <w:rsid w:val="00737E39"/>
    <w:rsid w:val="00777543"/>
    <w:rsid w:val="007E67C4"/>
    <w:rsid w:val="007F2B64"/>
    <w:rsid w:val="00813F96"/>
    <w:rsid w:val="00843606"/>
    <w:rsid w:val="008465F0"/>
    <w:rsid w:val="00853EA6"/>
    <w:rsid w:val="008A30B1"/>
    <w:rsid w:val="008B566E"/>
    <w:rsid w:val="008B6F5A"/>
    <w:rsid w:val="00903D05"/>
    <w:rsid w:val="009123D5"/>
    <w:rsid w:val="00955DF4"/>
    <w:rsid w:val="00990E0F"/>
    <w:rsid w:val="009A73F4"/>
    <w:rsid w:val="009B6057"/>
    <w:rsid w:val="009B679A"/>
    <w:rsid w:val="009E6C34"/>
    <w:rsid w:val="00A322AA"/>
    <w:rsid w:val="00A65DC0"/>
    <w:rsid w:val="00A92E34"/>
    <w:rsid w:val="00AB3411"/>
    <w:rsid w:val="00B639EE"/>
    <w:rsid w:val="00B67213"/>
    <w:rsid w:val="00BA3094"/>
    <w:rsid w:val="00BA3EE2"/>
    <w:rsid w:val="00BA789C"/>
    <w:rsid w:val="00BF4486"/>
    <w:rsid w:val="00C06EE9"/>
    <w:rsid w:val="00C222D7"/>
    <w:rsid w:val="00C44713"/>
    <w:rsid w:val="00C5460F"/>
    <w:rsid w:val="00C97C00"/>
    <w:rsid w:val="00CA22E9"/>
    <w:rsid w:val="00CE5107"/>
    <w:rsid w:val="00D065FF"/>
    <w:rsid w:val="00D21B23"/>
    <w:rsid w:val="00D23580"/>
    <w:rsid w:val="00D276B7"/>
    <w:rsid w:val="00D40754"/>
    <w:rsid w:val="00D6580C"/>
    <w:rsid w:val="00D95382"/>
    <w:rsid w:val="00E2240D"/>
    <w:rsid w:val="00E363C4"/>
    <w:rsid w:val="00E50B61"/>
    <w:rsid w:val="00F16F88"/>
    <w:rsid w:val="00F2231C"/>
    <w:rsid w:val="00F61523"/>
    <w:rsid w:val="00F84403"/>
    <w:rsid w:val="00F87B45"/>
    <w:rsid w:val="00F9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28DE"/>
  <w15:docId w15:val="{B17BFF01-A474-44D8-AAF2-6B78113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224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2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4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22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24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E2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240D"/>
  </w:style>
  <w:style w:type="paragraph" w:styleId="a3">
    <w:name w:val="Normal (Web)"/>
    <w:basedOn w:val="a"/>
    <w:uiPriority w:val="99"/>
    <w:unhideWhenUsed/>
    <w:rsid w:val="00E2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40D"/>
    <w:rPr>
      <w:b/>
      <w:bCs/>
    </w:rPr>
  </w:style>
  <w:style w:type="character" w:styleId="a5">
    <w:name w:val="Emphasis"/>
    <w:basedOn w:val="a0"/>
    <w:uiPriority w:val="20"/>
    <w:qFormat/>
    <w:rsid w:val="00E2240D"/>
    <w:rPr>
      <w:i/>
      <w:iCs/>
    </w:rPr>
  </w:style>
  <w:style w:type="paragraph" w:customStyle="1" w:styleId="c2">
    <w:name w:val="c2"/>
    <w:basedOn w:val="a"/>
    <w:rsid w:val="00E2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c18">
    <w:name w:val="c27 c18"/>
    <w:basedOn w:val="a0"/>
    <w:rsid w:val="00E2240D"/>
  </w:style>
  <w:style w:type="character" w:styleId="a6">
    <w:name w:val="Hyperlink"/>
    <w:basedOn w:val="a0"/>
    <w:uiPriority w:val="99"/>
    <w:semiHidden/>
    <w:unhideWhenUsed/>
    <w:rsid w:val="00E2240D"/>
    <w:rPr>
      <w:color w:val="0000FF"/>
      <w:u w:val="single"/>
    </w:rPr>
  </w:style>
  <w:style w:type="paragraph" w:customStyle="1" w:styleId="aut">
    <w:name w:val="aut"/>
    <w:basedOn w:val="a"/>
    <w:rsid w:val="00E2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4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Рания Гильманова</cp:lastModifiedBy>
  <cp:revision>81</cp:revision>
  <dcterms:created xsi:type="dcterms:W3CDTF">2018-03-25T08:56:00Z</dcterms:created>
  <dcterms:modified xsi:type="dcterms:W3CDTF">2023-05-29T16:46:00Z</dcterms:modified>
</cp:coreProperties>
</file>