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E6" w:rsidRPr="0023609E" w:rsidRDefault="0023609E" w:rsidP="0023609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3609E">
        <w:rPr>
          <w:rFonts w:ascii="Times New Roman" w:hAnsi="Times New Roman" w:cs="Times New Roman"/>
          <w:b/>
          <w:color w:val="00B050"/>
          <w:sz w:val="32"/>
          <w:szCs w:val="32"/>
        </w:rPr>
        <w:t>Информация о поставщике продовольственной продукции.</w:t>
      </w:r>
    </w:p>
    <w:p w:rsidR="0023609E" w:rsidRDefault="0023609E" w:rsidP="0023609E">
      <w:pPr>
        <w:spacing w:after="0" w:line="360" w:lineRule="auto"/>
      </w:pPr>
    </w:p>
    <w:p w:rsidR="0023609E" w:rsidRDefault="0023609E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3609E">
        <w:rPr>
          <w:color w:val="000000"/>
          <w:sz w:val="28"/>
          <w:szCs w:val="28"/>
        </w:rPr>
        <w:t xml:space="preserve">Поставку продуктов питания в МБДОУ «Детский сад № 378» г.о. Самара  осуществляет ООО «Комбинат школьного питания». </w:t>
      </w:r>
    </w:p>
    <w:p w:rsidR="0023609E" w:rsidRPr="0023609E" w:rsidRDefault="0023609E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609E">
        <w:rPr>
          <w:color w:val="000000"/>
          <w:sz w:val="28"/>
          <w:szCs w:val="28"/>
        </w:rPr>
        <w:t xml:space="preserve">Директор </w:t>
      </w:r>
      <w:proofErr w:type="spellStart"/>
      <w:r w:rsidRPr="0023609E">
        <w:rPr>
          <w:color w:val="000000"/>
          <w:sz w:val="28"/>
          <w:szCs w:val="28"/>
        </w:rPr>
        <w:t>Аврискина</w:t>
      </w:r>
      <w:proofErr w:type="spellEnd"/>
      <w:r w:rsidRPr="0023609E">
        <w:rPr>
          <w:color w:val="000000"/>
          <w:sz w:val="28"/>
          <w:szCs w:val="28"/>
        </w:rPr>
        <w:t xml:space="preserve"> Татьяна Николаевна</w:t>
      </w:r>
    </w:p>
    <w:p w:rsidR="0023609E" w:rsidRPr="0023609E" w:rsidRDefault="0023609E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609E">
        <w:rPr>
          <w:color w:val="000000"/>
          <w:sz w:val="28"/>
          <w:szCs w:val="28"/>
        </w:rPr>
        <w:t>Адрес:  443081,</w:t>
      </w:r>
      <w:r w:rsidR="0004505F">
        <w:rPr>
          <w:color w:val="000000"/>
          <w:sz w:val="28"/>
          <w:szCs w:val="28"/>
        </w:rPr>
        <w:t xml:space="preserve">  </w:t>
      </w:r>
      <w:r w:rsidRPr="0023609E">
        <w:rPr>
          <w:color w:val="000000"/>
          <w:sz w:val="28"/>
          <w:szCs w:val="28"/>
        </w:rPr>
        <w:t>г. Самара, ул. 22 Партсъезда,175</w:t>
      </w:r>
      <w:proofErr w:type="gramStart"/>
      <w:r w:rsidRPr="0023609E">
        <w:rPr>
          <w:color w:val="000000"/>
          <w:sz w:val="28"/>
          <w:szCs w:val="28"/>
        </w:rPr>
        <w:t xml:space="preserve"> А</w:t>
      </w:r>
      <w:proofErr w:type="gramEnd"/>
    </w:p>
    <w:p w:rsidR="0004505F" w:rsidRPr="0004505F" w:rsidRDefault="0023609E" w:rsidP="0004505F">
      <w:pPr>
        <w:rPr>
          <w:rFonts w:ascii="Times New Roman" w:hAnsi="Times New Roman" w:cs="Times New Roman"/>
          <w:sz w:val="28"/>
          <w:szCs w:val="28"/>
        </w:rPr>
      </w:pPr>
      <w:r w:rsidRPr="0004505F">
        <w:rPr>
          <w:rFonts w:ascii="Times New Roman" w:hAnsi="Times New Roman" w:cs="Times New Roman"/>
          <w:color w:val="000000"/>
          <w:sz w:val="28"/>
          <w:szCs w:val="28"/>
        </w:rPr>
        <w:t xml:space="preserve">Телефон  </w:t>
      </w:r>
      <w:r w:rsidR="0004505F" w:rsidRPr="0004505F">
        <w:rPr>
          <w:rFonts w:ascii="Times New Roman" w:hAnsi="Times New Roman" w:cs="Times New Roman"/>
          <w:sz w:val="28"/>
          <w:szCs w:val="28"/>
        </w:rPr>
        <w:t>951-79-22 </w:t>
      </w:r>
      <w:r w:rsidR="0004505F">
        <w:rPr>
          <w:rFonts w:ascii="Times New Roman" w:hAnsi="Times New Roman" w:cs="Times New Roman"/>
          <w:sz w:val="28"/>
          <w:szCs w:val="28"/>
        </w:rPr>
        <w:t xml:space="preserve">/ факс </w:t>
      </w:r>
      <w:r w:rsidR="0004505F" w:rsidRPr="0004505F">
        <w:rPr>
          <w:rFonts w:ascii="Times New Roman" w:hAnsi="Times New Roman" w:cs="Times New Roman"/>
          <w:sz w:val="28"/>
          <w:szCs w:val="28"/>
        </w:rPr>
        <w:t xml:space="preserve">951-04-45 </w:t>
      </w:r>
    </w:p>
    <w:p w:rsidR="0004505F" w:rsidRPr="0004505F" w:rsidRDefault="0004505F" w:rsidP="0004505F">
      <w:pPr>
        <w:rPr>
          <w:rFonts w:ascii="Times New Roman" w:hAnsi="Times New Roman" w:cs="Times New Roman"/>
          <w:sz w:val="28"/>
          <w:szCs w:val="28"/>
        </w:rPr>
      </w:pPr>
      <w:r w:rsidRPr="0004505F">
        <w:rPr>
          <w:rFonts w:ascii="Times New Roman" w:hAnsi="Times New Roman" w:cs="Times New Roman"/>
          <w:sz w:val="28"/>
          <w:szCs w:val="28"/>
        </w:rPr>
        <w:t>Главный бухгалтер 951-39-99 </w:t>
      </w:r>
    </w:p>
    <w:p w:rsidR="0004505F" w:rsidRPr="0004505F" w:rsidRDefault="0004505F" w:rsidP="0004505F">
      <w:pPr>
        <w:rPr>
          <w:rFonts w:ascii="Times New Roman" w:hAnsi="Times New Roman" w:cs="Times New Roman"/>
          <w:sz w:val="28"/>
          <w:szCs w:val="28"/>
        </w:rPr>
      </w:pPr>
      <w:r w:rsidRPr="0004505F">
        <w:rPr>
          <w:rFonts w:ascii="Times New Roman" w:hAnsi="Times New Roman" w:cs="Times New Roman"/>
          <w:sz w:val="28"/>
          <w:szCs w:val="28"/>
        </w:rPr>
        <w:t>Бухгалтерия  932-58-64 </w:t>
      </w:r>
    </w:p>
    <w:p w:rsidR="0004505F" w:rsidRDefault="0004505F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3609E" w:rsidRPr="0023609E" w:rsidRDefault="0023609E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3609E">
        <w:rPr>
          <w:sz w:val="28"/>
          <w:szCs w:val="28"/>
          <w:shd w:val="clear" w:color="auto" w:fill="FFFFFF"/>
        </w:rPr>
        <w:t xml:space="preserve">       Пищевые продукты, поступающие в детский сад, имеют документы, подтверждающие их происхождение, качество и безопасность;</w:t>
      </w:r>
    </w:p>
    <w:p w:rsidR="0023609E" w:rsidRPr="0023609E" w:rsidRDefault="0023609E" w:rsidP="002360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3609E">
        <w:rPr>
          <w:sz w:val="28"/>
          <w:szCs w:val="28"/>
          <w:shd w:val="clear" w:color="auto" w:fill="FFFFFF"/>
        </w:rPr>
        <w:t xml:space="preserve">хранятся в соответствии  с требованием </w:t>
      </w:r>
      <w:proofErr w:type="spellStart"/>
      <w:r w:rsidRPr="0023609E">
        <w:rPr>
          <w:sz w:val="28"/>
          <w:szCs w:val="28"/>
          <w:shd w:val="clear" w:color="auto" w:fill="FFFFFF"/>
        </w:rPr>
        <w:t>СанПин</w:t>
      </w:r>
      <w:proofErr w:type="spellEnd"/>
      <w:r w:rsidRPr="0023609E">
        <w:rPr>
          <w:sz w:val="28"/>
          <w:szCs w:val="28"/>
          <w:shd w:val="clear" w:color="auto" w:fill="FFFFFF"/>
        </w:rPr>
        <w:t xml:space="preserve"> в кладовой пищеблока.</w:t>
      </w:r>
    </w:p>
    <w:p w:rsidR="0023609E" w:rsidRPr="0023609E" w:rsidRDefault="0023609E" w:rsidP="0023609E">
      <w:pPr>
        <w:spacing w:after="0" w:line="360" w:lineRule="auto"/>
      </w:pPr>
    </w:p>
    <w:sectPr w:rsidR="0023609E" w:rsidRPr="0023609E" w:rsidSect="004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09E"/>
    <w:rsid w:val="0004505F"/>
    <w:rsid w:val="0023609E"/>
    <w:rsid w:val="00425FE6"/>
    <w:rsid w:val="006A4BB5"/>
    <w:rsid w:val="007C2982"/>
    <w:rsid w:val="00AB7735"/>
    <w:rsid w:val="00E0341A"/>
    <w:rsid w:val="00E5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2021-12-13T10:12:00Z</dcterms:created>
  <dcterms:modified xsi:type="dcterms:W3CDTF">2021-12-13T13:33:00Z</dcterms:modified>
</cp:coreProperties>
</file>