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AD" w:rsidRDefault="00A723AD" w:rsidP="00A723AD">
      <w:pPr>
        <w:jc w:val="center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Консультация для родителей</w:t>
      </w:r>
    </w:p>
    <w:p w:rsidR="00A723AD" w:rsidRDefault="00A723AD" w:rsidP="00A72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var(--bs-font-sans-serif)" w:eastAsia="Times New Roman" w:hAnsi="var(--bs-font-sans-serif)" w:cs="Times New Roman" w:hint="eastAsia"/>
          <w:b/>
          <w:bCs/>
          <w:color w:val="212529"/>
          <w:kern w:val="36"/>
          <w:sz w:val="44"/>
          <w:szCs w:val="44"/>
          <w:lang w:eastAsia="ru-RU"/>
        </w:rPr>
        <w:t>«</w:t>
      </w:r>
      <w:r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Три степени адаптации в детском саду</w:t>
      </w:r>
      <w:r>
        <w:rPr>
          <w:rFonts w:ascii="var(--bs-font-sans-serif)" w:eastAsia="Times New Roman" w:hAnsi="var(--bs-font-sans-serif)" w:cs="Times New Roman" w:hint="eastAsia"/>
          <w:b/>
          <w:bCs/>
          <w:color w:val="212529"/>
          <w:kern w:val="36"/>
          <w:sz w:val="44"/>
          <w:szCs w:val="44"/>
          <w:lang w:eastAsia="ru-RU"/>
        </w:rPr>
        <w:t>»</w:t>
      </w:r>
    </w:p>
    <w:p w:rsidR="00D12865" w:rsidRPr="00A723AD" w:rsidRDefault="00D12865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65382E" w:rsidRPr="00A723AD">
        <w:rPr>
          <w:rFonts w:ascii="Times New Roman" w:hAnsi="Times New Roman" w:cs="Times New Roman"/>
          <w:sz w:val="28"/>
          <w:szCs w:val="28"/>
        </w:rPr>
        <w:t>,</w:t>
      </w:r>
      <w:r w:rsidR="00A723AD" w:rsidRPr="00A723AD">
        <w:rPr>
          <w:rFonts w:ascii="Times New Roman" w:hAnsi="Times New Roman" w:cs="Times New Roman"/>
          <w:sz w:val="28"/>
          <w:szCs w:val="28"/>
        </w:rPr>
        <w:t xml:space="preserve"> </w:t>
      </w:r>
      <w:r w:rsidR="0065382E" w:rsidRPr="00A723AD">
        <w:rPr>
          <w:rFonts w:ascii="Times New Roman" w:hAnsi="Times New Roman" w:cs="Times New Roman"/>
          <w:sz w:val="28"/>
          <w:szCs w:val="28"/>
        </w:rPr>
        <w:t xml:space="preserve">все чаще  </w:t>
      </w:r>
      <w:r w:rsidRPr="00A723AD">
        <w:rPr>
          <w:rFonts w:ascii="Times New Roman" w:hAnsi="Times New Roman" w:cs="Times New Roman"/>
          <w:sz w:val="28"/>
          <w:szCs w:val="28"/>
        </w:rPr>
        <w:t>встречается</w:t>
      </w:r>
      <w:r w:rsidR="0065382E" w:rsidRPr="00A723AD">
        <w:rPr>
          <w:rFonts w:ascii="Times New Roman" w:hAnsi="Times New Roman" w:cs="Times New Roman"/>
          <w:sz w:val="28"/>
          <w:szCs w:val="28"/>
        </w:rPr>
        <w:t xml:space="preserve"> стремление мам как можно быстрее выйти н</w:t>
      </w:r>
      <w:r w:rsidRPr="00A723AD">
        <w:rPr>
          <w:rFonts w:ascii="Times New Roman" w:hAnsi="Times New Roman" w:cs="Times New Roman"/>
          <w:sz w:val="28"/>
          <w:szCs w:val="28"/>
        </w:rPr>
        <w:t>а работу после рождения ребенка</w:t>
      </w:r>
      <w:r w:rsidR="0065382E" w:rsidRPr="00A723AD">
        <w:rPr>
          <w:rFonts w:ascii="Times New Roman" w:hAnsi="Times New Roman" w:cs="Times New Roman"/>
          <w:sz w:val="28"/>
          <w:szCs w:val="28"/>
        </w:rPr>
        <w:t xml:space="preserve">. </w:t>
      </w:r>
      <w:r w:rsidRPr="00A723AD">
        <w:rPr>
          <w:rFonts w:ascii="Times New Roman" w:hAnsi="Times New Roman" w:cs="Times New Roman"/>
          <w:sz w:val="28"/>
          <w:szCs w:val="28"/>
        </w:rPr>
        <w:t xml:space="preserve">И это связано, в первую очередь с желанием заработать деньги и не потерять свои постоянные места работы. </w:t>
      </w:r>
      <w:proofErr w:type="gramStart"/>
      <w:r w:rsidR="0065382E" w:rsidRPr="00A723A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382E" w:rsidRPr="00A723AD">
        <w:rPr>
          <w:rFonts w:ascii="Times New Roman" w:hAnsi="Times New Roman" w:cs="Times New Roman"/>
          <w:sz w:val="28"/>
          <w:szCs w:val="28"/>
        </w:rPr>
        <w:t xml:space="preserve"> конечно же родители </w:t>
      </w:r>
      <w:r w:rsidRPr="00A723AD">
        <w:rPr>
          <w:rFonts w:ascii="Times New Roman" w:hAnsi="Times New Roman" w:cs="Times New Roman"/>
          <w:sz w:val="28"/>
          <w:szCs w:val="28"/>
        </w:rPr>
        <w:t>ведут своих ребят</w:t>
      </w:r>
      <w:r w:rsidR="0065382E" w:rsidRPr="00A723AD">
        <w:rPr>
          <w:rFonts w:ascii="Times New Roman" w:hAnsi="Times New Roman" w:cs="Times New Roman"/>
          <w:sz w:val="28"/>
          <w:szCs w:val="28"/>
        </w:rPr>
        <w:t xml:space="preserve"> в детский сад</w:t>
      </w:r>
      <w:r w:rsidRPr="00A723AD">
        <w:rPr>
          <w:rFonts w:ascii="Times New Roman" w:hAnsi="Times New Roman" w:cs="Times New Roman"/>
          <w:sz w:val="28"/>
          <w:szCs w:val="28"/>
        </w:rPr>
        <w:t>.</w:t>
      </w:r>
      <w:r w:rsidR="00A723AD" w:rsidRPr="00A723AD">
        <w:rPr>
          <w:rFonts w:ascii="Times New Roman" w:hAnsi="Times New Roman" w:cs="Times New Roman"/>
          <w:sz w:val="28"/>
          <w:szCs w:val="28"/>
        </w:rPr>
        <w:t xml:space="preserve"> </w:t>
      </w:r>
      <w:r w:rsidRPr="00A723AD">
        <w:rPr>
          <w:rFonts w:ascii="Times New Roman" w:hAnsi="Times New Roman" w:cs="Times New Roman"/>
          <w:sz w:val="28"/>
          <w:szCs w:val="28"/>
        </w:rPr>
        <w:t>И лишь у единиц есть возможность оставить ребёнка с няней или бабушкой.</w:t>
      </w:r>
    </w:p>
    <w:p w:rsidR="00D12865" w:rsidRPr="00A723AD" w:rsidRDefault="00D12865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В</w:t>
      </w:r>
      <w:r w:rsidR="0065382E" w:rsidRPr="00A723AD">
        <w:rPr>
          <w:rFonts w:ascii="Times New Roman" w:hAnsi="Times New Roman" w:cs="Times New Roman"/>
          <w:sz w:val="28"/>
          <w:szCs w:val="28"/>
        </w:rPr>
        <w:t xml:space="preserve">от малыш переступает порог детского сада.  В жизни ребенка наступает  самый сложный период, период адаптации. Адаптация в переводе с </w:t>
      </w:r>
      <w:proofErr w:type="gramStart"/>
      <w:r w:rsidR="0065382E" w:rsidRPr="00A723AD">
        <w:rPr>
          <w:rFonts w:ascii="Times New Roman" w:hAnsi="Times New Roman" w:cs="Times New Roman"/>
          <w:sz w:val="28"/>
          <w:szCs w:val="28"/>
        </w:rPr>
        <w:t>латинского</w:t>
      </w:r>
      <w:proofErr w:type="gramEnd"/>
      <w:r w:rsidR="0065382E" w:rsidRPr="00A723AD">
        <w:rPr>
          <w:rFonts w:ascii="Times New Roman" w:hAnsi="Times New Roman" w:cs="Times New Roman"/>
          <w:sz w:val="28"/>
          <w:szCs w:val="28"/>
        </w:rPr>
        <w:t xml:space="preserve"> означает (приспособление) в широком смысле приспособление к изменениям  внешним и внутренним</w:t>
      </w:r>
      <w:r w:rsidR="00387437" w:rsidRPr="00A723AD">
        <w:rPr>
          <w:rFonts w:ascii="Times New Roman" w:hAnsi="Times New Roman" w:cs="Times New Roman"/>
          <w:sz w:val="28"/>
          <w:szCs w:val="28"/>
        </w:rPr>
        <w:t>.</w:t>
      </w:r>
      <w:r w:rsidR="0004171F" w:rsidRPr="00A723AD">
        <w:rPr>
          <w:rFonts w:ascii="Times New Roman" w:hAnsi="Times New Roman" w:cs="Times New Roman"/>
          <w:sz w:val="28"/>
          <w:szCs w:val="28"/>
        </w:rPr>
        <w:t xml:space="preserve"> Адаптация ребенка предусматривает приспособление к новой социальной среде и своей роли в ней. Каждому малышу при</w:t>
      </w:r>
      <w:r w:rsidRPr="00A723AD">
        <w:rPr>
          <w:rFonts w:ascii="Times New Roman" w:hAnsi="Times New Roman" w:cs="Times New Roman"/>
          <w:sz w:val="28"/>
          <w:szCs w:val="28"/>
        </w:rPr>
        <w:t xml:space="preserve">ходиться «социализироваться», то </w:t>
      </w:r>
      <w:r w:rsidR="0004171F" w:rsidRPr="00A723AD">
        <w:rPr>
          <w:rFonts w:ascii="Times New Roman" w:hAnsi="Times New Roman" w:cs="Times New Roman"/>
          <w:sz w:val="28"/>
          <w:szCs w:val="28"/>
        </w:rPr>
        <w:t>есть  учиться жить  среди других людей.</w:t>
      </w:r>
    </w:p>
    <w:p w:rsidR="00D543EB" w:rsidRPr="00A723AD" w:rsidRDefault="00D12865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А</w:t>
      </w:r>
      <w:r w:rsidR="00E10384" w:rsidRPr="00A723AD">
        <w:rPr>
          <w:rFonts w:ascii="Times New Roman" w:hAnsi="Times New Roman" w:cs="Times New Roman"/>
          <w:sz w:val="28"/>
          <w:szCs w:val="28"/>
        </w:rPr>
        <w:t xml:space="preserve"> родители сталкиваются с множество</w:t>
      </w:r>
      <w:r w:rsidRPr="00A723AD">
        <w:rPr>
          <w:rFonts w:ascii="Times New Roman" w:hAnsi="Times New Roman" w:cs="Times New Roman"/>
          <w:sz w:val="28"/>
          <w:szCs w:val="28"/>
        </w:rPr>
        <w:t>м вопросов. Н</w:t>
      </w:r>
      <w:r w:rsidR="00E10384" w:rsidRPr="00A723AD">
        <w:rPr>
          <w:rFonts w:ascii="Times New Roman" w:hAnsi="Times New Roman" w:cs="Times New Roman"/>
          <w:sz w:val="28"/>
          <w:szCs w:val="28"/>
        </w:rPr>
        <w:t>апример</w:t>
      </w:r>
      <w:r w:rsidRPr="00A723AD">
        <w:rPr>
          <w:rFonts w:ascii="Times New Roman" w:hAnsi="Times New Roman" w:cs="Times New Roman"/>
          <w:sz w:val="28"/>
          <w:szCs w:val="28"/>
        </w:rPr>
        <w:t>,</w:t>
      </w:r>
      <w:r w:rsidR="00E10384" w:rsidRPr="00A723AD">
        <w:rPr>
          <w:rFonts w:ascii="Times New Roman" w:hAnsi="Times New Roman" w:cs="Times New Roman"/>
          <w:sz w:val="28"/>
          <w:szCs w:val="28"/>
        </w:rPr>
        <w:t xml:space="preserve"> как будет про</w:t>
      </w:r>
      <w:r w:rsidRPr="00A723AD">
        <w:rPr>
          <w:rFonts w:ascii="Times New Roman" w:hAnsi="Times New Roman" w:cs="Times New Roman"/>
          <w:sz w:val="28"/>
          <w:szCs w:val="28"/>
        </w:rPr>
        <w:t>ходить адаптация в детском саду</w:t>
      </w:r>
      <w:r w:rsidR="00E10384" w:rsidRPr="00A723AD">
        <w:rPr>
          <w:rFonts w:ascii="Times New Roman" w:hAnsi="Times New Roman" w:cs="Times New Roman"/>
          <w:sz w:val="28"/>
          <w:szCs w:val="28"/>
        </w:rPr>
        <w:t>.</w:t>
      </w:r>
      <w:r w:rsidR="00A723AD">
        <w:rPr>
          <w:rFonts w:ascii="Times New Roman" w:hAnsi="Times New Roman" w:cs="Times New Roman"/>
          <w:sz w:val="28"/>
          <w:szCs w:val="28"/>
        </w:rPr>
        <w:t xml:space="preserve"> </w:t>
      </w:r>
      <w:r w:rsidR="00E10384" w:rsidRPr="00A723AD">
        <w:rPr>
          <w:rFonts w:ascii="Times New Roman" w:hAnsi="Times New Roman" w:cs="Times New Roman"/>
          <w:sz w:val="28"/>
          <w:szCs w:val="28"/>
        </w:rPr>
        <w:t xml:space="preserve">Подобные  сомнения и тревоги абсолютно естественны, так как на несколько лет  </w:t>
      </w:r>
      <w:r w:rsidRPr="00A723AD">
        <w:rPr>
          <w:rFonts w:ascii="Times New Roman" w:hAnsi="Times New Roman" w:cs="Times New Roman"/>
          <w:sz w:val="28"/>
          <w:szCs w:val="28"/>
        </w:rPr>
        <w:t>ДОО</w:t>
      </w:r>
      <w:r w:rsidR="00E10384" w:rsidRPr="00A723AD">
        <w:rPr>
          <w:rFonts w:ascii="Times New Roman" w:hAnsi="Times New Roman" w:cs="Times New Roman"/>
          <w:sz w:val="28"/>
          <w:szCs w:val="28"/>
        </w:rPr>
        <w:t xml:space="preserve"> станет если не вторым домом для ребенка, то существенной частью его жизни. К тому же  именно от адаптации</w:t>
      </w:r>
      <w:r w:rsidR="0004171F" w:rsidRPr="00A723AD">
        <w:rPr>
          <w:rFonts w:ascii="Times New Roman" w:hAnsi="Times New Roman" w:cs="Times New Roman"/>
          <w:sz w:val="28"/>
          <w:szCs w:val="28"/>
        </w:rPr>
        <w:t xml:space="preserve"> часто зависит психическое и физическое здоровье малыша.</w:t>
      </w:r>
    </w:p>
    <w:p w:rsidR="00D543EB" w:rsidRPr="00A723AD" w:rsidRDefault="0004171F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В</w:t>
      </w:r>
      <w:r w:rsidR="00D543EB" w:rsidRPr="00A723AD">
        <w:rPr>
          <w:rFonts w:ascii="Times New Roman" w:hAnsi="Times New Roman" w:cs="Times New Roman"/>
          <w:sz w:val="28"/>
          <w:szCs w:val="28"/>
        </w:rPr>
        <w:t>ыделяют несколько степеней адаптационного процесса, характерных для малышей д</w:t>
      </w:r>
      <w:r w:rsidR="00D50CCB" w:rsidRPr="00A723AD">
        <w:rPr>
          <w:rFonts w:ascii="Times New Roman" w:hAnsi="Times New Roman" w:cs="Times New Roman"/>
          <w:sz w:val="28"/>
          <w:szCs w:val="28"/>
        </w:rPr>
        <w:t>о</w:t>
      </w:r>
      <w:r w:rsidR="00D543EB" w:rsidRPr="00A723AD">
        <w:rPr>
          <w:rFonts w:ascii="Times New Roman" w:hAnsi="Times New Roman" w:cs="Times New Roman"/>
          <w:sz w:val="28"/>
          <w:szCs w:val="28"/>
        </w:rPr>
        <w:t>школьного возраста.</w:t>
      </w:r>
    </w:p>
    <w:p w:rsidR="00D50CCB" w:rsidRPr="00A723AD" w:rsidRDefault="00D543E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b/>
          <w:sz w:val="28"/>
          <w:szCs w:val="28"/>
        </w:rPr>
        <w:t>Лёгкая адаптация</w:t>
      </w:r>
    </w:p>
    <w:p w:rsidR="00D50CCB" w:rsidRPr="00A723AD" w:rsidRDefault="00D543E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В этом случае малыш вливается в детский коллектив за 2 </w:t>
      </w:r>
      <w:r w:rsidR="00D50CCB" w:rsidRPr="00A723AD">
        <w:rPr>
          <w:rFonts w:ascii="Times New Roman" w:hAnsi="Times New Roman" w:cs="Times New Roman"/>
          <w:sz w:val="28"/>
          <w:szCs w:val="28"/>
        </w:rPr>
        <w:t>-</w:t>
      </w:r>
      <w:r w:rsidRPr="00A723AD">
        <w:rPr>
          <w:rFonts w:ascii="Times New Roman" w:hAnsi="Times New Roman" w:cs="Times New Roman"/>
          <w:sz w:val="28"/>
          <w:szCs w:val="28"/>
        </w:rPr>
        <w:t xml:space="preserve"> 4 недели. </w:t>
      </w:r>
    </w:p>
    <w:p w:rsidR="00D543EB" w:rsidRPr="00A723AD" w:rsidRDefault="00D543E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Судить о том, что малыш с лёгкостью привыкает к саду, можно по следующим особенностям: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- р</w:t>
      </w:r>
      <w:r w:rsidR="00576451" w:rsidRPr="00A723AD">
        <w:rPr>
          <w:rFonts w:ascii="Times New Roman" w:hAnsi="Times New Roman" w:cs="Times New Roman"/>
          <w:sz w:val="28"/>
          <w:szCs w:val="28"/>
        </w:rPr>
        <w:t>ебенок</w:t>
      </w:r>
      <w:r w:rsidR="00D543EB" w:rsidRPr="00A723AD">
        <w:rPr>
          <w:rFonts w:ascii="Times New Roman" w:hAnsi="Times New Roman" w:cs="Times New Roman"/>
          <w:sz w:val="28"/>
          <w:szCs w:val="28"/>
        </w:rPr>
        <w:t xml:space="preserve"> без слёз и истерик заходит и остаётся </w:t>
      </w:r>
      <w:proofErr w:type="gramStart"/>
      <w:r w:rsidR="00D543EB" w:rsidRPr="00A723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43EB" w:rsidRPr="00A723AD">
        <w:rPr>
          <w:rFonts w:ascii="Times New Roman" w:hAnsi="Times New Roman" w:cs="Times New Roman"/>
          <w:sz w:val="28"/>
          <w:szCs w:val="28"/>
        </w:rPr>
        <w:t xml:space="preserve"> группово</w:t>
      </w:r>
      <w:r w:rsidRPr="00A723AD">
        <w:rPr>
          <w:rFonts w:ascii="Times New Roman" w:hAnsi="Times New Roman" w:cs="Times New Roman"/>
          <w:sz w:val="28"/>
          <w:szCs w:val="28"/>
        </w:rPr>
        <w:t>й детского сада</w:t>
      </w:r>
      <w:r w:rsidR="00D543EB" w:rsidRPr="00A723AD">
        <w:rPr>
          <w:rFonts w:ascii="Times New Roman" w:hAnsi="Times New Roman" w:cs="Times New Roman"/>
          <w:sz w:val="28"/>
          <w:szCs w:val="28"/>
        </w:rPr>
        <w:t>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при обращении глядит в глаза педагогам</w:t>
      </w:r>
      <w:r w:rsidRPr="00A723AD">
        <w:rPr>
          <w:rFonts w:ascii="Times New Roman" w:hAnsi="Times New Roman" w:cs="Times New Roman"/>
          <w:sz w:val="28"/>
          <w:szCs w:val="28"/>
        </w:rPr>
        <w:t>, реагирует на обращение</w:t>
      </w:r>
      <w:r w:rsidR="00D543EB" w:rsidRPr="00A723AD">
        <w:rPr>
          <w:rFonts w:ascii="Times New Roman" w:hAnsi="Times New Roman" w:cs="Times New Roman"/>
          <w:sz w:val="28"/>
          <w:szCs w:val="28"/>
        </w:rPr>
        <w:t>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543EB" w:rsidRPr="00A723AD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D543EB" w:rsidRPr="00A723AD">
        <w:rPr>
          <w:rFonts w:ascii="Times New Roman" w:hAnsi="Times New Roman" w:cs="Times New Roman"/>
          <w:sz w:val="28"/>
          <w:szCs w:val="28"/>
        </w:rPr>
        <w:t xml:space="preserve"> озвучить просьбу о помощи;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первым идёт на контакт с ровесниками;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способен занять себя на короткий промежуток времени;</w:t>
      </w:r>
      <w:proofErr w:type="gramEnd"/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с лёгкостью подстраивается под дневной распорядок;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 xml:space="preserve">рассказывает родителям, как </w:t>
      </w:r>
      <w:r w:rsidRPr="00A723AD">
        <w:rPr>
          <w:rFonts w:ascii="Times New Roman" w:hAnsi="Times New Roman" w:cs="Times New Roman"/>
          <w:sz w:val="28"/>
          <w:szCs w:val="28"/>
        </w:rPr>
        <w:t xml:space="preserve">прошел день </w:t>
      </w:r>
      <w:r w:rsidR="00D543EB" w:rsidRPr="00A723AD">
        <w:rPr>
          <w:rFonts w:ascii="Times New Roman" w:hAnsi="Times New Roman" w:cs="Times New Roman"/>
          <w:sz w:val="28"/>
          <w:szCs w:val="28"/>
        </w:rPr>
        <w:t xml:space="preserve"> в </w:t>
      </w:r>
      <w:r w:rsidRPr="00A723AD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D543EB" w:rsidRPr="00A723AD">
        <w:rPr>
          <w:rFonts w:ascii="Times New Roman" w:hAnsi="Times New Roman" w:cs="Times New Roman"/>
          <w:sz w:val="28"/>
          <w:szCs w:val="28"/>
        </w:rPr>
        <w:t>саду.</w:t>
      </w:r>
    </w:p>
    <w:p w:rsidR="00D543EB" w:rsidRPr="00A723AD" w:rsidRDefault="00D543EB" w:rsidP="00A723A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3AD">
        <w:rPr>
          <w:rFonts w:ascii="Times New Roman" w:hAnsi="Times New Roman" w:cs="Times New Roman"/>
          <w:b/>
          <w:sz w:val="28"/>
          <w:szCs w:val="28"/>
        </w:rPr>
        <w:t>Привыкание средней тяжести</w:t>
      </w:r>
    </w:p>
    <w:p w:rsidR="00D50CC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Данный</w:t>
      </w:r>
      <w:r w:rsidR="00D543EB" w:rsidRPr="00A723AD">
        <w:rPr>
          <w:rFonts w:ascii="Times New Roman" w:hAnsi="Times New Roman" w:cs="Times New Roman"/>
          <w:sz w:val="28"/>
          <w:szCs w:val="28"/>
        </w:rPr>
        <w:t xml:space="preserve"> адаптационный период </w:t>
      </w:r>
      <w:r w:rsidRPr="00A723AD">
        <w:rPr>
          <w:rFonts w:ascii="Times New Roman" w:hAnsi="Times New Roman" w:cs="Times New Roman"/>
          <w:sz w:val="28"/>
          <w:szCs w:val="28"/>
        </w:rPr>
        <w:t>проходит не менее</w:t>
      </w:r>
      <w:r w:rsidR="00D543EB" w:rsidRPr="00A723AD">
        <w:rPr>
          <w:rFonts w:ascii="Times New Roman" w:hAnsi="Times New Roman" w:cs="Times New Roman"/>
          <w:sz w:val="28"/>
          <w:szCs w:val="28"/>
        </w:rPr>
        <w:t xml:space="preserve"> 1,5 месяцев. </w:t>
      </w:r>
    </w:p>
    <w:p w:rsidR="00D50CCB" w:rsidRPr="00A723AD" w:rsidRDefault="00D543E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При этом ребёнок частенько болеет, демонстрирует выраженные негативные реакции, однако невозможно говорить об его </w:t>
      </w:r>
      <w:proofErr w:type="spellStart"/>
      <w:r w:rsidRPr="00A723A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723AD">
        <w:rPr>
          <w:rFonts w:ascii="Times New Roman" w:hAnsi="Times New Roman" w:cs="Times New Roman"/>
          <w:sz w:val="28"/>
          <w:szCs w:val="28"/>
        </w:rPr>
        <w:t xml:space="preserve"> и неспособности влиться в коллектив.</w:t>
      </w:r>
    </w:p>
    <w:p w:rsidR="00D50CCB" w:rsidRPr="00A723AD" w:rsidRDefault="00D543E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При наблюдении за ребёнком можно отметить, что он:</w:t>
      </w:r>
    </w:p>
    <w:p w:rsidR="00D50CC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-</w:t>
      </w:r>
      <w:r w:rsidR="00D543EB" w:rsidRPr="00A723AD">
        <w:rPr>
          <w:rFonts w:ascii="Times New Roman" w:hAnsi="Times New Roman" w:cs="Times New Roman"/>
          <w:sz w:val="28"/>
          <w:szCs w:val="28"/>
        </w:rPr>
        <w:t>с трудом расстаётся с матерью, плачет немного после разлуки;</w:t>
      </w:r>
    </w:p>
    <w:p w:rsidR="00D50CC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при отвлечении забывает о расставании и включается в игру;</w:t>
      </w:r>
    </w:p>
    <w:p w:rsidR="00D50CC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общается со сверстниками и воспитателем;</w:t>
      </w:r>
    </w:p>
    <w:p w:rsidR="00D50CC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придерживается</w:t>
      </w:r>
      <w:r w:rsidR="00576451" w:rsidRPr="00A723AD">
        <w:rPr>
          <w:rFonts w:ascii="Times New Roman" w:hAnsi="Times New Roman" w:cs="Times New Roman"/>
          <w:sz w:val="28"/>
          <w:szCs w:val="28"/>
        </w:rPr>
        <w:t xml:space="preserve"> озвученных правил и распорядка</w:t>
      </w:r>
      <w:r w:rsidRPr="00A723AD">
        <w:rPr>
          <w:rFonts w:ascii="Times New Roman" w:hAnsi="Times New Roman" w:cs="Times New Roman"/>
          <w:sz w:val="28"/>
          <w:szCs w:val="28"/>
        </w:rPr>
        <w:t>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>-</w:t>
      </w:r>
      <w:r w:rsidR="00D543EB" w:rsidRPr="00A723AD">
        <w:rPr>
          <w:rFonts w:ascii="Times New Roman" w:hAnsi="Times New Roman" w:cs="Times New Roman"/>
          <w:sz w:val="28"/>
          <w:szCs w:val="28"/>
        </w:rPr>
        <w:t>адекватно реагирует на замечания;</w:t>
      </w:r>
    </w:p>
    <w:p w:rsidR="00576451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редко становится зачинщиком конфликтных ситуаций.</w:t>
      </w:r>
    </w:p>
    <w:p w:rsidR="00D543EB" w:rsidRPr="00A723AD" w:rsidRDefault="00D543EB" w:rsidP="00A723A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3AD">
        <w:rPr>
          <w:rFonts w:ascii="Times New Roman" w:hAnsi="Times New Roman" w:cs="Times New Roman"/>
          <w:b/>
          <w:sz w:val="28"/>
          <w:szCs w:val="28"/>
        </w:rPr>
        <w:t>Тяжёлая адаптация</w:t>
      </w:r>
    </w:p>
    <w:p w:rsidR="00D50CCB" w:rsidRPr="00A723AD" w:rsidRDefault="00D543E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Малыши с тяжёлым типом адаптационного процесса встречаются довольно редко, однако их легко можно обнаружить в детском коллективе. Некоторые из них проявляют открытую агрессию при посещении </w:t>
      </w:r>
      <w:r w:rsidR="00D50CCB" w:rsidRPr="00A723AD">
        <w:rPr>
          <w:rFonts w:ascii="Times New Roman" w:hAnsi="Times New Roman" w:cs="Times New Roman"/>
          <w:sz w:val="28"/>
          <w:szCs w:val="28"/>
        </w:rPr>
        <w:t xml:space="preserve">сада, </w:t>
      </w:r>
      <w:r w:rsidRPr="00A723AD">
        <w:rPr>
          <w:rFonts w:ascii="Times New Roman" w:hAnsi="Times New Roman" w:cs="Times New Roman"/>
          <w:sz w:val="28"/>
          <w:szCs w:val="28"/>
        </w:rPr>
        <w:t xml:space="preserve"> другие же уходят в себя, демонстрируя полную отстранённость от происходящего. Продолжительность привыкания может составлять от 2 месяцев до нескольких лет. В особо тяжёлых случаях говорят о полной </w:t>
      </w:r>
      <w:proofErr w:type="spellStart"/>
      <w:r w:rsidRPr="00A723A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A723AD">
        <w:rPr>
          <w:rFonts w:ascii="Times New Roman" w:hAnsi="Times New Roman" w:cs="Times New Roman"/>
          <w:sz w:val="28"/>
          <w:szCs w:val="28"/>
        </w:rPr>
        <w:t xml:space="preserve"> и невозможности посещени</w:t>
      </w:r>
      <w:r w:rsidR="00D50CCB" w:rsidRPr="00A723AD">
        <w:rPr>
          <w:rFonts w:ascii="Times New Roman" w:hAnsi="Times New Roman" w:cs="Times New Roman"/>
          <w:sz w:val="28"/>
          <w:szCs w:val="28"/>
        </w:rPr>
        <w:t>я дошкольного учреждения: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576451" w:rsidRPr="00A723AD">
        <w:rPr>
          <w:rFonts w:ascii="Times New Roman" w:hAnsi="Times New Roman" w:cs="Times New Roman"/>
          <w:sz w:val="28"/>
          <w:szCs w:val="28"/>
        </w:rPr>
        <w:t xml:space="preserve">Ребенок не желает </w:t>
      </w:r>
      <w:r w:rsidR="00D543EB" w:rsidRPr="00A723AD">
        <w:rPr>
          <w:rFonts w:ascii="Times New Roman" w:hAnsi="Times New Roman" w:cs="Times New Roman"/>
          <w:sz w:val="28"/>
          <w:szCs w:val="28"/>
        </w:rPr>
        <w:t xml:space="preserve"> контактировать с ровесниками и взрослыми;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слёзы, истерики, ступор при расставании с родителями в течение долго времени;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отказ заходить из раздевалки в игровое помещение;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нежелание играть, принимать пищу, ложиться в кроватку;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агрессивность либо замкнутость;</w:t>
      </w:r>
    </w:p>
    <w:p w:rsidR="00D543EB" w:rsidRPr="00A723AD" w:rsidRDefault="00D50CCB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23AD">
        <w:rPr>
          <w:rFonts w:ascii="Times New Roman" w:hAnsi="Times New Roman" w:cs="Times New Roman"/>
          <w:sz w:val="28"/>
          <w:szCs w:val="28"/>
        </w:rPr>
        <w:t xml:space="preserve">- </w:t>
      </w:r>
      <w:r w:rsidR="00D543EB" w:rsidRPr="00A723AD">
        <w:rPr>
          <w:rFonts w:ascii="Times New Roman" w:hAnsi="Times New Roman" w:cs="Times New Roman"/>
          <w:sz w:val="28"/>
          <w:szCs w:val="28"/>
        </w:rPr>
        <w:t>неадекватное реагирование на обращение к нему воспитателя (слёзы или испуг).</w:t>
      </w:r>
    </w:p>
    <w:p w:rsidR="006B7B2F" w:rsidRPr="00D12865" w:rsidRDefault="006B7B2F" w:rsidP="00A723A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B7B2F" w:rsidRPr="00D12865" w:rsidSect="00A723AD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A5"/>
    <w:rsid w:val="0004171F"/>
    <w:rsid w:val="000D5120"/>
    <w:rsid w:val="0016259F"/>
    <w:rsid w:val="0016562F"/>
    <w:rsid w:val="00194213"/>
    <w:rsid w:val="001A7578"/>
    <w:rsid w:val="00387437"/>
    <w:rsid w:val="003B0DB4"/>
    <w:rsid w:val="00443182"/>
    <w:rsid w:val="004D60B1"/>
    <w:rsid w:val="00523F03"/>
    <w:rsid w:val="00576451"/>
    <w:rsid w:val="005809F0"/>
    <w:rsid w:val="006116B0"/>
    <w:rsid w:val="00636386"/>
    <w:rsid w:val="0065382E"/>
    <w:rsid w:val="006B7B2F"/>
    <w:rsid w:val="0075610E"/>
    <w:rsid w:val="007871C0"/>
    <w:rsid w:val="00801E9C"/>
    <w:rsid w:val="0086036D"/>
    <w:rsid w:val="00917D9D"/>
    <w:rsid w:val="00A723AD"/>
    <w:rsid w:val="00AC3092"/>
    <w:rsid w:val="00AD5554"/>
    <w:rsid w:val="00BA6905"/>
    <w:rsid w:val="00CA72A5"/>
    <w:rsid w:val="00D12865"/>
    <w:rsid w:val="00D2586F"/>
    <w:rsid w:val="00D50CCB"/>
    <w:rsid w:val="00D543EB"/>
    <w:rsid w:val="00DD4B3D"/>
    <w:rsid w:val="00E10384"/>
    <w:rsid w:val="00E5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B4"/>
  </w:style>
  <w:style w:type="paragraph" w:styleId="1">
    <w:name w:val="heading 1"/>
    <w:basedOn w:val="a"/>
    <w:link w:val="10"/>
    <w:uiPriority w:val="9"/>
    <w:qFormat/>
    <w:rsid w:val="00A72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Image&amp;Matros ®</cp:lastModifiedBy>
  <cp:revision>11</cp:revision>
  <cp:lastPrinted>2018-11-12T10:44:00Z</cp:lastPrinted>
  <dcterms:created xsi:type="dcterms:W3CDTF">2018-11-02T07:11:00Z</dcterms:created>
  <dcterms:modified xsi:type="dcterms:W3CDTF">2022-03-02T18:40:00Z</dcterms:modified>
</cp:coreProperties>
</file>