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rStyle w:val="a4"/>
          <w:color w:val="303F50"/>
          <w:sz w:val="40"/>
          <w:szCs w:val="40"/>
        </w:rPr>
      </w:pPr>
      <w:r w:rsidRPr="000E37C0">
        <w:rPr>
          <w:rStyle w:val="a4"/>
          <w:color w:val="303F50"/>
          <w:sz w:val="40"/>
          <w:szCs w:val="40"/>
        </w:rPr>
        <w:t>Весна – Мир природы!</w:t>
      </w:r>
      <w:bookmarkStart w:id="0" w:name="_GoBack"/>
      <w:bookmarkEnd w:id="0"/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right"/>
        <w:rPr>
          <w:rStyle w:val="a4"/>
          <w:color w:val="303F50"/>
          <w:sz w:val="28"/>
          <w:szCs w:val="28"/>
        </w:rPr>
      </w:pPr>
      <w:r w:rsidRPr="000E37C0">
        <w:rPr>
          <w:rStyle w:val="a4"/>
          <w:color w:val="303F50"/>
          <w:sz w:val="28"/>
          <w:szCs w:val="28"/>
        </w:rPr>
        <w:t xml:space="preserve">Подготовила: </w:t>
      </w:r>
      <w:proofErr w:type="spellStart"/>
      <w:r w:rsidRPr="000E37C0">
        <w:rPr>
          <w:rStyle w:val="a4"/>
          <w:color w:val="303F50"/>
          <w:sz w:val="28"/>
          <w:szCs w:val="28"/>
        </w:rPr>
        <w:t>Залазаева</w:t>
      </w:r>
      <w:proofErr w:type="spellEnd"/>
      <w:r w:rsidRPr="000E37C0">
        <w:rPr>
          <w:rStyle w:val="a4"/>
          <w:color w:val="303F50"/>
          <w:sz w:val="28"/>
          <w:szCs w:val="28"/>
        </w:rPr>
        <w:t xml:space="preserve"> Ю. Д.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rStyle w:val="a4"/>
          <w:color w:val="303F50"/>
          <w:sz w:val="28"/>
          <w:szCs w:val="28"/>
        </w:rPr>
      </w:pP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303F50"/>
          <w:sz w:val="28"/>
          <w:szCs w:val="28"/>
        </w:rPr>
      </w:pPr>
      <w:r w:rsidRPr="000E37C0">
        <w:rPr>
          <w:rStyle w:val="a4"/>
          <w:color w:val="303F50"/>
          <w:sz w:val="28"/>
          <w:szCs w:val="28"/>
        </w:rPr>
        <w:t>Рекомендуем вам во время прогулок с детьми обращать их внимание на изменения в природе.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- Побеседуйте с ребёнком о том, какое сейчас время года, какие изменения произошли в живой и неживой природе весной.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- Обратите внимание ребёнка на признаки весны.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- Расскажите о том, как ведут себя лесные звери и птицы весной, какие изменения происходят с деревьями, растениями луга и сада, в одежде людей.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- Понаблюдайте со своим ребенком за возвращением перелетных птиц. Привлекайте ребёнка к кормлению птиц, наблюдению за их поведением.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- Прочитайте стихи и рассказы о весне, обсудите их: А. Плещеев «Весна», «Травка зеленеет», А. Леонтьев «Кап-кап-кап».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 xml:space="preserve">- Выучите стихотворение И. </w:t>
      </w:r>
      <w:proofErr w:type="spellStart"/>
      <w:r w:rsidRPr="000E37C0">
        <w:rPr>
          <w:color w:val="303F50"/>
          <w:sz w:val="28"/>
          <w:szCs w:val="28"/>
        </w:rPr>
        <w:t>Токмакова</w:t>
      </w:r>
      <w:proofErr w:type="spellEnd"/>
      <w:r w:rsidRPr="000E37C0">
        <w:rPr>
          <w:color w:val="303F50"/>
          <w:sz w:val="28"/>
          <w:szCs w:val="28"/>
        </w:rPr>
        <w:t xml:space="preserve"> «К нам весна шагает».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- Вырежьте картинки с изображением весеннего пейзажа и сделайте альбом.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- Нарисуйте вместе с ребенком рисунок «Весна», полепите первые весенние цветы, сделайте аппликацию скворечников.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rStyle w:val="a4"/>
          <w:color w:val="303F50"/>
          <w:sz w:val="28"/>
          <w:szCs w:val="28"/>
        </w:rPr>
        <w:t>Поиграйте в такие игры как: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rStyle w:val="a5"/>
          <w:b/>
          <w:bCs/>
          <w:color w:val="303F50"/>
          <w:sz w:val="28"/>
          <w:szCs w:val="28"/>
        </w:rPr>
        <w:t>«Почемучка?»</w:t>
      </w:r>
      <w:r w:rsidRPr="000E37C0">
        <w:rPr>
          <w:color w:val="303F50"/>
          <w:sz w:val="28"/>
          <w:szCs w:val="28"/>
        </w:rPr>
        <w:t xml:space="preserve"> (установление элементарных </w:t>
      </w:r>
      <w:proofErr w:type="spellStart"/>
      <w:r w:rsidRPr="000E37C0">
        <w:rPr>
          <w:color w:val="303F50"/>
          <w:sz w:val="28"/>
          <w:szCs w:val="28"/>
        </w:rPr>
        <w:t>причинно</w:t>
      </w:r>
      <w:proofErr w:type="spellEnd"/>
      <w:r w:rsidRPr="000E37C0">
        <w:rPr>
          <w:color w:val="303F50"/>
          <w:sz w:val="28"/>
          <w:szCs w:val="28"/>
        </w:rPr>
        <w:t xml:space="preserve"> – следственных связей)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Почему весной тает снег? (Снег тает, потому что пригревает солнышко)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Почему бегут ручьи?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Почему тает лед?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Почему набухают почки?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Почему прилетают птицы?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Почему радуются люди?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lastRenderedPageBreak/>
        <w:t>Почему люди одеваются легче, чем зимой?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rStyle w:val="a5"/>
          <w:b/>
          <w:bCs/>
          <w:color w:val="303F50"/>
          <w:sz w:val="28"/>
          <w:szCs w:val="28"/>
        </w:rPr>
        <w:t>Подбери признак: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дождь (какой) – …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сосулька (какая) — …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rStyle w:val="a5"/>
          <w:b/>
          <w:bCs/>
          <w:color w:val="303F50"/>
          <w:sz w:val="28"/>
          <w:szCs w:val="28"/>
        </w:rPr>
        <w:t>Подбери действия: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дождь (что делает) –…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солнце (что делает) — …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rStyle w:val="a5"/>
          <w:b/>
          <w:bCs/>
          <w:color w:val="303F50"/>
          <w:sz w:val="28"/>
          <w:szCs w:val="28"/>
        </w:rPr>
        <w:t>Один – много (множественное число):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проталина – много</w:t>
      </w:r>
      <w:proofErr w:type="gramStart"/>
      <w:r w:rsidRPr="000E37C0">
        <w:rPr>
          <w:color w:val="303F50"/>
          <w:sz w:val="28"/>
          <w:szCs w:val="28"/>
        </w:rPr>
        <w:t xml:space="preserve"> ….</w:t>
      </w:r>
      <w:proofErr w:type="gramEnd"/>
      <w:r w:rsidRPr="000E37C0">
        <w:rPr>
          <w:color w:val="303F50"/>
          <w:sz w:val="28"/>
          <w:szCs w:val="28"/>
        </w:rPr>
        <w:t xml:space="preserve"> и т. д.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сосулька —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луч — …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почка — …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подснежник — …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ручей — …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rStyle w:val="a4"/>
          <w:color w:val="303F50"/>
          <w:sz w:val="28"/>
          <w:szCs w:val="28"/>
        </w:rPr>
        <w:t>Поиграйте в пальчиковые игры: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rStyle w:val="a5"/>
          <w:b/>
          <w:bCs/>
          <w:color w:val="303F50"/>
          <w:sz w:val="28"/>
          <w:szCs w:val="28"/>
        </w:rPr>
        <w:t>«Росточек»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Из земли торчит росточек (правая рука ладонью вверх, пальцы собраны в щепотку).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Это - будущий цветочек.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Дождик, дождик, поливай!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(левая рука поднята, кисть опущена, пальцы расслаблены. Пальцы быстро шевелятся (идет дождь)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Эй, цветочек, подрастай! (правая рука медленно поднимается вверх).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Вверх тянись, старайся! Солнцу открывайся.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(медленно развести пальцы правой руки (распустился цветок)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rStyle w:val="a5"/>
          <w:b/>
          <w:bCs/>
          <w:color w:val="303F50"/>
          <w:sz w:val="28"/>
          <w:szCs w:val="28"/>
        </w:rPr>
        <w:t>«Кораблик»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lastRenderedPageBreak/>
        <w:t>Раз – плывем на корабле,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Два – купаемся в реке,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Три – плывем на лодке,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На четыре и на пять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Мы купаемся опять.</w:t>
      </w:r>
    </w:p>
    <w:p w:rsidR="000E37C0" w:rsidRPr="000E37C0" w:rsidRDefault="000E37C0" w:rsidP="000E37C0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color w:val="303F50"/>
          <w:sz w:val="28"/>
          <w:szCs w:val="28"/>
        </w:rPr>
      </w:pPr>
      <w:r w:rsidRPr="000E37C0">
        <w:rPr>
          <w:color w:val="303F50"/>
          <w:sz w:val="28"/>
          <w:szCs w:val="28"/>
        </w:rPr>
        <w:t>(Загибать на счет по одному пальчику на каждой руке.)</w:t>
      </w:r>
    </w:p>
    <w:p w:rsidR="00685952" w:rsidRPr="000E37C0" w:rsidRDefault="00685952" w:rsidP="000E3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C0" w:rsidRPr="000E37C0" w:rsidRDefault="000E3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7C0" w:rsidRPr="000E37C0" w:rsidSect="000E37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C"/>
    <w:rsid w:val="000E37C0"/>
    <w:rsid w:val="00685952"/>
    <w:rsid w:val="00B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ACA8-6C12-4883-B840-E3E75B3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7C0"/>
    <w:rPr>
      <w:b/>
      <w:bCs/>
    </w:rPr>
  </w:style>
  <w:style w:type="character" w:styleId="a5">
    <w:name w:val="Emphasis"/>
    <w:basedOn w:val="a0"/>
    <w:uiPriority w:val="20"/>
    <w:qFormat/>
    <w:rsid w:val="000E3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2023-05-28T11:14:00Z</dcterms:created>
  <dcterms:modified xsi:type="dcterms:W3CDTF">2023-05-28T11:16:00Z</dcterms:modified>
</cp:coreProperties>
</file>