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53" w:rsidRDefault="002D7D53" w:rsidP="002D7D53">
      <w:pPr>
        <w:pStyle w:val="Heading1"/>
        <w:ind w:left="0" w:right="3" w:hanging="567"/>
        <w:jc w:val="center"/>
        <w:rPr>
          <w:sz w:val="28"/>
          <w:szCs w:val="28"/>
        </w:rPr>
      </w:pPr>
      <w:r w:rsidRPr="00014D3D">
        <w:rPr>
          <w:sz w:val="28"/>
          <w:szCs w:val="28"/>
        </w:rPr>
        <w:t xml:space="preserve">Консультация для родителей </w:t>
      </w:r>
      <w:r>
        <w:rPr>
          <w:sz w:val="28"/>
          <w:szCs w:val="28"/>
        </w:rPr>
        <w:t>п</w:t>
      </w:r>
      <w:r w:rsidRPr="00014D3D">
        <w:rPr>
          <w:sz w:val="28"/>
          <w:szCs w:val="28"/>
        </w:rPr>
        <w:t xml:space="preserve">одготовительной </w:t>
      </w:r>
      <w:r>
        <w:rPr>
          <w:sz w:val="28"/>
          <w:szCs w:val="28"/>
        </w:rPr>
        <w:t>г</w:t>
      </w:r>
      <w:r w:rsidRPr="00014D3D">
        <w:rPr>
          <w:sz w:val="28"/>
          <w:szCs w:val="28"/>
        </w:rPr>
        <w:t>руппы</w:t>
      </w:r>
    </w:p>
    <w:p w:rsidR="002D7D53" w:rsidRDefault="002D7D53" w:rsidP="002D7D53">
      <w:pPr>
        <w:pStyle w:val="Heading1"/>
        <w:ind w:left="2095" w:right="1837" w:hanging="227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«</w:t>
      </w:r>
      <w:r w:rsidRPr="00014D3D">
        <w:rPr>
          <w:sz w:val="28"/>
          <w:szCs w:val="28"/>
        </w:rPr>
        <w:t>Первый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класс,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или</w:t>
      </w:r>
      <w:r w:rsidRPr="00014D3D">
        <w:rPr>
          <w:spacing w:val="-2"/>
          <w:sz w:val="28"/>
          <w:szCs w:val="28"/>
        </w:rPr>
        <w:t xml:space="preserve"> </w:t>
      </w:r>
    </w:p>
    <w:p w:rsidR="002D7D53" w:rsidRPr="00014D3D" w:rsidRDefault="002D7D53" w:rsidP="002D7D53">
      <w:pPr>
        <w:pStyle w:val="Heading1"/>
        <w:ind w:left="2095" w:right="1837" w:hanging="22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014D3D">
        <w:rPr>
          <w:sz w:val="28"/>
          <w:szCs w:val="28"/>
        </w:rPr>
        <w:t>ак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подготовить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ребенка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к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школе</w:t>
      </w:r>
      <w:r>
        <w:rPr>
          <w:sz w:val="28"/>
          <w:szCs w:val="28"/>
        </w:rPr>
        <w:t>»</w:t>
      </w:r>
      <w:r w:rsidRPr="00014D3D">
        <w:rPr>
          <w:sz w:val="28"/>
          <w:szCs w:val="28"/>
        </w:rPr>
        <w:t>.</w:t>
      </w:r>
    </w:p>
    <w:p w:rsidR="002D7D53" w:rsidRDefault="002D7D53" w:rsidP="002D7D53">
      <w:pPr>
        <w:pStyle w:val="a3"/>
        <w:jc w:val="right"/>
        <w:rPr>
          <w:b/>
          <w:sz w:val="28"/>
          <w:szCs w:val="28"/>
        </w:rPr>
      </w:pPr>
    </w:p>
    <w:p w:rsidR="002D7D53" w:rsidRPr="00014D3D" w:rsidRDefault="002D7D53" w:rsidP="002D7D53">
      <w:pPr>
        <w:pStyle w:val="a3"/>
        <w:jc w:val="right"/>
        <w:rPr>
          <w:b/>
          <w:i/>
          <w:sz w:val="28"/>
          <w:szCs w:val="28"/>
        </w:rPr>
      </w:pPr>
      <w:r w:rsidRPr="00014D3D">
        <w:rPr>
          <w:b/>
          <w:i/>
          <w:sz w:val="28"/>
          <w:szCs w:val="28"/>
        </w:rPr>
        <w:t>Автор: воспитатель Орлова Е.А.</w:t>
      </w:r>
    </w:p>
    <w:p w:rsidR="002D7D53" w:rsidRPr="00014D3D" w:rsidRDefault="002D7D53" w:rsidP="002D7D53">
      <w:pPr>
        <w:pStyle w:val="a3"/>
        <w:jc w:val="right"/>
        <w:rPr>
          <w:b/>
          <w:i/>
          <w:sz w:val="28"/>
          <w:szCs w:val="28"/>
        </w:rPr>
      </w:pPr>
      <w:r w:rsidRPr="00014D3D">
        <w:rPr>
          <w:b/>
          <w:i/>
          <w:sz w:val="28"/>
          <w:szCs w:val="28"/>
        </w:rPr>
        <w:t>г.о. Самара</w:t>
      </w:r>
    </w:p>
    <w:p w:rsidR="002D7D53" w:rsidRPr="00014D3D" w:rsidRDefault="002D7D53" w:rsidP="002D7D53">
      <w:pPr>
        <w:pStyle w:val="a3"/>
        <w:ind w:left="119" w:right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Подготовка к школе – процесс многоплановый. И следует отметить, что начинать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заниматься с детьми следует не только непосредственно перед поступлением в школу, а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далеко до этого, с младшего дошкольного возраста. И не только на специальных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 xml:space="preserve">занятиях, но и в самостоятельной деятельности ребят – в играх, в труде, общении </w:t>
      </w:r>
      <w:proofErr w:type="gramStart"/>
      <w:r w:rsidRPr="00014D3D">
        <w:rPr>
          <w:sz w:val="28"/>
          <w:szCs w:val="28"/>
        </w:rPr>
        <w:t>со</w:t>
      </w:r>
      <w:proofErr w:type="gramEnd"/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взрослыми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сверстниками.</w:t>
      </w:r>
    </w:p>
    <w:p w:rsidR="002D7D53" w:rsidRPr="00014D3D" w:rsidRDefault="002D7D53" w:rsidP="002D7D53">
      <w:pPr>
        <w:pStyle w:val="a3"/>
        <w:ind w:left="120" w:right="218" w:firstLine="299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В детских садах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дети получают навыки счета, чтения, развивается мышление, память,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внимание, усидчивость, любознательность, мелкая моторика и другие важные качества.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Дети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получают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понятия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нравственности,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прививается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любовь к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труду</w:t>
      </w:r>
      <w:proofErr w:type="gramStart"/>
      <w:r w:rsidRPr="00014D3D">
        <w:rPr>
          <w:sz w:val="28"/>
          <w:szCs w:val="28"/>
        </w:rPr>
        <w:t>..</w:t>
      </w:r>
      <w:proofErr w:type="gramEnd"/>
    </w:p>
    <w:p w:rsidR="002D7D53" w:rsidRPr="00014D3D" w:rsidRDefault="002D7D53" w:rsidP="002D7D53">
      <w:pPr>
        <w:pStyle w:val="a3"/>
        <w:ind w:left="120" w:right="522" w:firstLine="299"/>
        <w:jc w:val="both"/>
        <w:rPr>
          <w:sz w:val="28"/>
          <w:szCs w:val="28"/>
        </w:rPr>
      </w:pPr>
      <w:r w:rsidRPr="00014D3D">
        <w:rPr>
          <w:sz w:val="28"/>
          <w:szCs w:val="28"/>
        </w:rPr>
        <w:t xml:space="preserve">Готовность к школе подразделяется </w:t>
      </w:r>
      <w:proofErr w:type="gramStart"/>
      <w:r w:rsidRPr="00014D3D">
        <w:rPr>
          <w:sz w:val="28"/>
          <w:szCs w:val="28"/>
        </w:rPr>
        <w:t>на</w:t>
      </w:r>
      <w:proofErr w:type="gramEnd"/>
      <w:r w:rsidRPr="00014D3D">
        <w:rPr>
          <w:sz w:val="28"/>
          <w:szCs w:val="28"/>
        </w:rPr>
        <w:t xml:space="preserve"> физиологическую, психологическую и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познавательную. Все виды готовности должны гармонично сочетаться в ребенке. Если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что-то не развито или развито не в полной мере, то это может послужить проблемам в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обучении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школе,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общении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со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сверстниками,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усвоении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новых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знаний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 так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далее.</w:t>
      </w:r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tabs>
          <w:tab w:val="left" w:pos="242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Физиологическая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готовность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ребенка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школе.</w:t>
      </w:r>
    </w:p>
    <w:p w:rsidR="002D7D53" w:rsidRPr="00014D3D" w:rsidRDefault="002D7D53" w:rsidP="002D7D53">
      <w:pPr>
        <w:pStyle w:val="a3"/>
        <w:jc w:val="both"/>
        <w:rPr>
          <w:b/>
          <w:sz w:val="28"/>
          <w:szCs w:val="28"/>
        </w:rPr>
      </w:pPr>
    </w:p>
    <w:p w:rsidR="002D7D53" w:rsidRPr="00014D3D" w:rsidRDefault="002D7D53" w:rsidP="002D7D53">
      <w:pPr>
        <w:pStyle w:val="a3"/>
        <w:ind w:left="119" w:righ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Этот аспект означает, что ребенок должен быть готов к обучению в школе физически. То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есть состояние его здоровья должно позволять успешно проходить образовательную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программу. Физиологическая готовность подразумевает развитие мелкой моторики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(пальчиков), координации движения. Ребенок должен знать, в какой руке и как нужно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держать ручку. А также ребенок при поступлении в первый класс должен знать,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соблюдать и понимать важность соблюдения основных гигиенических норм: правильная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поза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за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столом,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осанка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 т. п.</w:t>
      </w:r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tabs>
          <w:tab w:val="left" w:pos="242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Психологическая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готовность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ребенка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школе.</w:t>
      </w:r>
    </w:p>
    <w:p w:rsidR="002D7D53" w:rsidRPr="00014D3D" w:rsidRDefault="002D7D53" w:rsidP="002D7D53">
      <w:pPr>
        <w:pStyle w:val="a3"/>
        <w:jc w:val="both"/>
        <w:rPr>
          <w:b/>
          <w:sz w:val="28"/>
          <w:szCs w:val="28"/>
        </w:rPr>
      </w:pPr>
    </w:p>
    <w:p w:rsidR="002D7D53" w:rsidRDefault="002D7D53" w:rsidP="002D7D53">
      <w:pPr>
        <w:pStyle w:val="a3"/>
        <w:ind w:lef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Психологический аспект,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включает в себя три компонента: интеллектуальная готовность,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личностная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социальная,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эмоционально-волевая.</w:t>
      </w:r>
    </w:p>
    <w:p w:rsidR="002D7D53" w:rsidRPr="00014D3D" w:rsidRDefault="002D7D53" w:rsidP="002D7D53">
      <w:pPr>
        <w:pStyle w:val="a3"/>
        <w:ind w:left="119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numPr>
          <w:ilvl w:val="0"/>
          <w:numId w:val="4"/>
        </w:numPr>
        <w:tabs>
          <w:tab w:val="left" w:pos="390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Интеллектуальная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готовность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к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школе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означает:</w:t>
      </w:r>
    </w:p>
    <w:p w:rsidR="002D7D53" w:rsidRPr="00014D3D" w:rsidRDefault="002D7D53" w:rsidP="002D7D53">
      <w:pPr>
        <w:pStyle w:val="a3"/>
        <w:ind w:left="120" w:right="234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-к первому классу у ребенка должен быть запас определенных знаний (речь о них пойдет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ниже);</w:t>
      </w:r>
    </w:p>
    <w:p w:rsidR="002D7D53" w:rsidRPr="00014D3D" w:rsidRDefault="002D7D53" w:rsidP="002D7D53">
      <w:pPr>
        <w:pStyle w:val="a5"/>
        <w:numPr>
          <w:ilvl w:val="0"/>
          <w:numId w:val="3"/>
        </w:numPr>
        <w:tabs>
          <w:tab w:val="left" w:pos="278"/>
        </w:tabs>
        <w:ind w:right="1016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он доложен ориентироваться в пространстве, то есть знать, как пройти в школу и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обратно,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до магазина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так далее;</w:t>
      </w:r>
    </w:p>
    <w:p w:rsidR="002D7D53" w:rsidRPr="00014D3D" w:rsidRDefault="002D7D53" w:rsidP="002D7D53">
      <w:pPr>
        <w:pStyle w:val="a5"/>
        <w:numPr>
          <w:ilvl w:val="0"/>
          <w:numId w:val="3"/>
        </w:numPr>
        <w:tabs>
          <w:tab w:val="left" w:pos="278"/>
        </w:tabs>
        <w:ind w:left="120" w:right="1136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 xml:space="preserve">ребенок должен стремиться к получению новых знаний, то есть </w:t>
      </w:r>
      <w:r w:rsidRPr="00014D3D">
        <w:rPr>
          <w:sz w:val="28"/>
          <w:szCs w:val="28"/>
        </w:rPr>
        <w:lastRenderedPageBreak/>
        <w:t>он должен быть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любознателен;</w:t>
      </w:r>
    </w:p>
    <w:p w:rsidR="002D7D53" w:rsidRPr="00014D3D" w:rsidRDefault="002D7D53" w:rsidP="002D7D53">
      <w:pPr>
        <w:pStyle w:val="a5"/>
        <w:numPr>
          <w:ilvl w:val="0"/>
          <w:numId w:val="3"/>
        </w:numPr>
        <w:tabs>
          <w:tab w:val="left" w:pos="278"/>
        </w:tabs>
        <w:ind w:left="277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должны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соответствовать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возрасту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развитие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памяти,</w:t>
      </w:r>
      <w:r w:rsidRPr="00014D3D">
        <w:rPr>
          <w:spacing w:val="-5"/>
          <w:sz w:val="28"/>
          <w:szCs w:val="28"/>
        </w:rPr>
        <w:t xml:space="preserve"> </w:t>
      </w:r>
      <w:r w:rsidRPr="00014D3D">
        <w:rPr>
          <w:sz w:val="28"/>
          <w:szCs w:val="28"/>
        </w:rPr>
        <w:t>речи,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мышления.</w:t>
      </w:r>
    </w:p>
    <w:p w:rsidR="002D7D53" w:rsidRDefault="002D7D53" w:rsidP="002D7D53">
      <w:pPr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numPr>
          <w:ilvl w:val="0"/>
          <w:numId w:val="4"/>
        </w:numPr>
        <w:tabs>
          <w:tab w:val="left" w:pos="390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Личностная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социальная</w:t>
      </w:r>
      <w:r w:rsidRPr="00014D3D">
        <w:rPr>
          <w:spacing w:val="-6"/>
          <w:sz w:val="28"/>
          <w:szCs w:val="28"/>
        </w:rPr>
        <w:t xml:space="preserve"> </w:t>
      </w:r>
      <w:r w:rsidRPr="00014D3D">
        <w:rPr>
          <w:sz w:val="28"/>
          <w:szCs w:val="28"/>
        </w:rPr>
        <w:t>готовность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подразумевает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следующее:</w:t>
      </w:r>
    </w:p>
    <w:p w:rsidR="002D7D53" w:rsidRPr="00014D3D" w:rsidRDefault="002D7D53" w:rsidP="002D7D53">
      <w:pPr>
        <w:pStyle w:val="a3"/>
        <w:jc w:val="both"/>
        <w:rPr>
          <w:b/>
          <w:sz w:val="28"/>
          <w:szCs w:val="28"/>
        </w:rPr>
      </w:pPr>
    </w:p>
    <w:p w:rsidR="002D7D53" w:rsidRPr="00014D3D" w:rsidRDefault="002D7D53" w:rsidP="002D7D53">
      <w:pPr>
        <w:pStyle w:val="a5"/>
        <w:numPr>
          <w:ilvl w:val="0"/>
          <w:numId w:val="3"/>
        </w:numPr>
        <w:tabs>
          <w:tab w:val="left" w:pos="278"/>
        </w:tabs>
        <w:ind w:left="120" w:right="413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ребенок должен быть коммуникабельным, то есть уметь общаться со сверстниками и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взрослыми; в общении не должно проявляться агрессии, а при ссоре с другим ребенком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должен уметь оценивать и искать выход из проблемной ситуации; ребенок должен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понимать 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признавать авторитет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взрослых;</w:t>
      </w:r>
    </w:p>
    <w:p w:rsidR="002D7D53" w:rsidRPr="00014D3D" w:rsidRDefault="002D7D53" w:rsidP="002D7D53">
      <w:pPr>
        <w:pStyle w:val="a5"/>
        <w:numPr>
          <w:ilvl w:val="0"/>
          <w:numId w:val="3"/>
        </w:numPr>
        <w:tabs>
          <w:tab w:val="left" w:pos="278"/>
        </w:tabs>
        <w:ind w:left="120" w:right="1717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толерантность; это означает, что ребенок должен адекватно реагировать на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конструктивные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замечания взрослых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сверстников;</w:t>
      </w:r>
    </w:p>
    <w:p w:rsidR="002D7D53" w:rsidRPr="00014D3D" w:rsidRDefault="002D7D53" w:rsidP="002D7D53">
      <w:pPr>
        <w:pStyle w:val="a5"/>
        <w:numPr>
          <w:ilvl w:val="0"/>
          <w:numId w:val="3"/>
        </w:numPr>
        <w:tabs>
          <w:tab w:val="left" w:pos="278"/>
        </w:tabs>
        <w:ind w:left="277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нравственное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развитие,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ребенок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должен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понимать,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что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хорошо,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а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что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–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плохо;</w:t>
      </w:r>
    </w:p>
    <w:p w:rsidR="002D7D53" w:rsidRPr="00014D3D" w:rsidRDefault="002D7D53" w:rsidP="002D7D53">
      <w:pPr>
        <w:pStyle w:val="a3"/>
        <w:ind w:left="120" w:right="339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-ребенок должен принимать поставленную педагогом задачу, внимательно выслушивая,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уточняя неясные моменты, а после выполнения он должен адекватно оценивать свою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работу,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признавать свои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ошибки,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если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таковые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имеются.</w:t>
      </w:r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numPr>
          <w:ilvl w:val="0"/>
          <w:numId w:val="4"/>
        </w:numPr>
        <w:tabs>
          <w:tab w:val="left" w:pos="390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Эмоционально-волевая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готовность</w:t>
      </w:r>
      <w:r w:rsidRPr="00014D3D">
        <w:rPr>
          <w:spacing w:val="-5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ребенка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</w:t>
      </w:r>
      <w:r w:rsidRPr="00014D3D">
        <w:rPr>
          <w:spacing w:val="-6"/>
          <w:sz w:val="28"/>
          <w:szCs w:val="28"/>
        </w:rPr>
        <w:t xml:space="preserve"> </w:t>
      </w:r>
      <w:r w:rsidRPr="00014D3D">
        <w:rPr>
          <w:sz w:val="28"/>
          <w:szCs w:val="28"/>
        </w:rPr>
        <w:t>школе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предполагает:</w:t>
      </w:r>
    </w:p>
    <w:p w:rsidR="002D7D53" w:rsidRPr="00014D3D" w:rsidRDefault="002D7D53" w:rsidP="002D7D53">
      <w:pPr>
        <w:pStyle w:val="a3"/>
        <w:jc w:val="both"/>
        <w:rPr>
          <w:b/>
          <w:sz w:val="28"/>
          <w:szCs w:val="28"/>
        </w:rPr>
      </w:pPr>
    </w:p>
    <w:p w:rsidR="002D7D53" w:rsidRPr="00014D3D" w:rsidRDefault="002D7D53" w:rsidP="002D7D53">
      <w:pPr>
        <w:pStyle w:val="a5"/>
        <w:numPr>
          <w:ilvl w:val="0"/>
          <w:numId w:val="3"/>
        </w:numPr>
        <w:tabs>
          <w:tab w:val="left" w:pos="278"/>
        </w:tabs>
        <w:ind w:left="277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понимание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ребенком,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почему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он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идет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школу,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важность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обучения;</w:t>
      </w:r>
    </w:p>
    <w:p w:rsidR="002D7D53" w:rsidRPr="00014D3D" w:rsidRDefault="002D7D53" w:rsidP="002D7D53">
      <w:pPr>
        <w:pStyle w:val="a5"/>
        <w:numPr>
          <w:ilvl w:val="0"/>
          <w:numId w:val="3"/>
        </w:numPr>
        <w:tabs>
          <w:tab w:val="left" w:pos="278"/>
        </w:tabs>
        <w:ind w:left="277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наличие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интереса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к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учению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получению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новых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знаний;</w:t>
      </w:r>
    </w:p>
    <w:p w:rsidR="002D7D53" w:rsidRPr="00014D3D" w:rsidRDefault="002D7D53" w:rsidP="002D7D53">
      <w:pPr>
        <w:pStyle w:val="a5"/>
        <w:numPr>
          <w:ilvl w:val="0"/>
          <w:numId w:val="3"/>
        </w:numPr>
        <w:tabs>
          <w:tab w:val="left" w:pos="278"/>
        </w:tabs>
        <w:ind w:right="899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способность ребенка выполнять задание, которое ему не совсем по душе, но этого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требует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учебная программа;</w:t>
      </w:r>
    </w:p>
    <w:p w:rsidR="002D7D53" w:rsidRPr="00014D3D" w:rsidRDefault="002D7D53" w:rsidP="002D7D53">
      <w:pPr>
        <w:pStyle w:val="a5"/>
        <w:numPr>
          <w:ilvl w:val="0"/>
          <w:numId w:val="3"/>
        </w:numPr>
        <w:tabs>
          <w:tab w:val="left" w:pos="278"/>
        </w:tabs>
        <w:ind w:right="711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усидчивость – способность в течение определенного времени внимательно слушать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взрослого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выполнять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задания,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не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отвлекаясь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на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посторонние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предметы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дела.</w:t>
      </w:r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tabs>
          <w:tab w:val="left" w:pos="263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Познавательная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готовность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ребенка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школе.</w:t>
      </w:r>
    </w:p>
    <w:p w:rsidR="002D7D53" w:rsidRPr="00014D3D" w:rsidRDefault="002D7D53" w:rsidP="002D7D53">
      <w:pPr>
        <w:pStyle w:val="a3"/>
        <w:jc w:val="both"/>
        <w:rPr>
          <w:b/>
          <w:sz w:val="28"/>
          <w:szCs w:val="28"/>
        </w:rPr>
      </w:pPr>
    </w:p>
    <w:p w:rsidR="002D7D53" w:rsidRPr="00014D3D" w:rsidRDefault="002D7D53" w:rsidP="002D7D53">
      <w:pPr>
        <w:pStyle w:val="a3"/>
        <w:ind w:left="120" w:right="534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Данный аспект означает, что будущий первоклассник должен обладать определенным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комплексом знаний и умений, который понадобится для успешного обучения в школе.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Итак,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что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должен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знать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уметь ребенок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шесть-семь лет?</w:t>
      </w:r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numPr>
          <w:ilvl w:val="0"/>
          <w:numId w:val="1"/>
        </w:numPr>
        <w:tabs>
          <w:tab w:val="left" w:pos="413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Внимание.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Заниматься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каким-либо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делом,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не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отвлекаясь,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течение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двадцати-тридцати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минут.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Находить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сходства</w:t>
      </w:r>
      <w:r w:rsidRPr="00014D3D">
        <w:rPr>
          <w:spacing w:val="-5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отличия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между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предметами,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картинками.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right="444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Уметь выполнять работу по образцу, например, с точностью воспроизводить на своем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листе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бумаги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узор,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копировать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движения человека 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так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далее.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right="523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 xml:space="preserve">Легко играть в игры на внимательность, где требуется быстрота </w:t>
      </w:r>
      <w:r w:rsidRPr="00014D3D">
        <w:rPr>
          <w:sz w:val="28"/>
          <w:szCs w:val="28"/>
        </w:rPr>
        <w:lastRenderedPageBreak/>
        <w:t>реакции. Например,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называйте живое существо, но перед игрой обсудите правила: если ребенок услышит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домашнее животное, то он должен хлопнуть в ладоши, если дикое – постучать ногами,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если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птица – помахать руками.</w:t>
      </w:r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numPr>
          <w:ilvl w:val="0"/>
          <w:numId w:val="1"/>
        </w:numPr>
        <w:tabs>
          <w:tab w:val="left" w:pos="413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Математика.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 w:hanging="144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Цифры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от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0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до 10.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Прямой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счет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от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1 до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10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обратный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счет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от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10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до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1.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Арифметические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знаки</w:t>
      </w:r>
      <w:proofErr w:type="gramStart"/>
      <w:r w:rsidRPr="00014D3D">
        <w:rPr>
          <w:sz w:val="28"/>
          <w:szCs w:val="28"/>
        </w:rPr>
        <w:t>: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«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»,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«-«,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«=».</w:t>
      </w:r>
      <w:proofErr w:type="gramEnd"/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Деление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круга,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квадрата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напополам,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четыре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части.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right="449" w:firstLine="0"/>
        <w:jc w:val="both"/>
        <w:rPr>
          <w:sz w:val="28"/>
          <w:szCs w:val="28"/>
        </w:rPr>
      </w:pPr>
      <w:proofErr w:type="gramStart"/>
      <w:r w:rsidRPr="00014D3D">
        <w:rPr>
          <w:sz w:val="28"/>
          <w:szCs w:val="28"/>
        </w:rPr>
        <w:t>Ориентирование в пространстве и на листе бумаги: «справа, слева, вверху, внизу, над,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под,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за</w:t>
      </w:r>
      <w:r w:rsidRPr="00014D3D">
        <w:rPr>
          <w:spacing w:val="68"/>
          <w:sz w:val="28"/>
          <w:szCs w:val="28"/>
        </w:rPr>
        <w:t xml:space="preserve"> </w:t>
      </w:r>
      <w:r w:rsidRPr="00014D3D">
        <w:rPr>
          <w:sz w:val="28"/>
          <w:szCs w:val="28"/>
        </w:rPr>
        <w:t>и т.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п.</w:t>
      </w:r>
      <w:proofErr w:type="gramEnd"/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numPr>
          <w:ilvl w:val="0"/>
          <w:numId w:val="1"/>
        </w:numPr>
        <w:tabs>
          <w:tab w:val="left" w:pos="413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Память.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Запоминание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10-12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картинок.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Рассказывание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по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памяти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стишков,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скороговорок,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пословиц,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сказок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т.п.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Пересказ</w:t>
      </w:r>
      <w:r w:rsidRPr="00014D3D">
        <w:rPr>
          <w:spacing w:val="63"/>
          <w:sz w:val="28"/>
          <w:szCs w:val="28"/>
        </w:rPr>
        <w:t xml:space="preserve"> </w:t>
      </w:r>
      <w:r w:rsidRPr="00014D3D">
        <w:rPr>
          <w:sz w:val="28"/>
          <w:szCs w:val="28"/>
        </w:rPr>
        <w:t>текста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из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4-5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предложений.</w:t>
      </w:r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numPr>
          <w:ilvl w:val="0"/>
          <w:numId w:val="1"/>
        </w:numPr>
        <w:tabs>
          <w:tab w:val="left" w:pos="413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Мышление.</w:t>
      </w:r>
    </w:p>
    <w:p w:rsidR="002D7D53" w:rsidRPr="00014D3D" w:rsidRDefault="002D7D53" w:rsidP="002D7D53">
      <w:pPr>
        <w:pStyle w:val="a3"/>
        <w:jc w:val="both"/>
        <w:rPr>
          <w:b/>
          <w:sz w:val="28"/>
          <w:szCs w:val="28"/>
        </w:rPr>
      </w:pP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120" w:right="929" w:hanging="1"/>
        <w:jc w:val="both"/>
        <w:rPr>
          <w:sz w:val="28"/>
          <w:szCs w:val="28"/>
        </w:rPr>
      </w:pPr>
      <w:proofErr w:type="gramStart"/>
      <w:r w:rsidRPr="00014D3D">
        <w:rPr>
          <w:sz w:val="28"/>
          <w:szCs w:val="28"/>
        </w:rPr>
        <w:t>Заканчивать предложение, например, «Река широкая, а ручей…», «Суп горячий, а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компот…»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т. п.</w:t>
      </w:r>
      <w:proofErr w:type="gramEnd"/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Находить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лишнее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слово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из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группы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слов,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например,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«стол,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стул,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кровать,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сапоги,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кресло»,</w:t>
      </w:r>
    </w:p>
    <w:p w:rsidR="002D7D53" w:rsidRPr="00014D3D" w:rsidRDefault="002D7D53" w:rsidP="002D7D53">
      <w:pPr>
        <w:pStyle w:val="a3"/>
        <w:ind w:left="119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«лиса,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медведь,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волк,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собака,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заяц»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т.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д.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Определять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последовательность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событий,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чтобы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сначала,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а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что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–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потом.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 w:hanging="144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Находить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несоответствия</w:t>
      </w:r>
      <w:r w:rsidRPr="00014D3D">
        <w:rPr>
          <w:spacing w:val="-5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5"/>
          <w:sz w:val="28"/>
          <w:szCs w:val="28"/>
        </w:rPr>
        <w:t xml:space="preserve"> </w:t>
      </w:r>
      <w:r w:rsidRPr="00014D3D">
        <w:rPr>
          <w:sz w:val="28"/>
          <w:szCs w:val="28"/>
        </w:rPr>
        <w:t>рисунках,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стихах-небылицах.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 w:hanging="144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Складывать</w:t>
      </w:r>
      <w:r w:rsidRPr="00014D3D">
        <w:rPr>
          <w:spacing w:val="-3"/>
          <w:sz w:val="28"/>
          <w:szCs w:val="28"/>
        </w:rPr>
        <w:t xml:space="preserve"> </w:t>
      </w:r>
      <w:proofErr w:type="spellStart"/>
      <w:r w:rsidRPr="00014D3D">
        <w:rPr>
          <w:sz w:val="28"/>
          <w:szCs w:val="28"/>
        </w:rPr>
        <w:t>пазлы</w:t>
      </w:r>
      <w:proofErr w:type="spellEnd"/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без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помощи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взрослого.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Сложить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из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бумаги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вместе</w:t>
      </w:r>
      <w:r w:rsidRPr="00014D3D">
        <w:rPr>
          <w:spacing w:val="-3"/>
          <w:sz w:val="28"/>
          <w:szCs w:val="28"/>
        </w:rPr>
        <w:t xml:space="preserve"> </w:t>
      </w:r>
      <w:proofErr w:type="gramStart"/>
      <w:r w:rsidRPr="00014D3D">
        <w:rPr>
          <w:sz w:val="28"/>
          <w:szCs w:val="28"/>
        </w:rPr>
        <w:t>со</w:t>
      </w:r>
      <w:proofErr w:type="gramEnd"/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взрослым,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простой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предмет: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лодочку,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кораблик.</w:t>
      </w:r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numPr>
          <w:ilvl w:val="0"/>
          <w:numId w:val="1"/>
        </w:numPr>
        <w:tabs>
          <w:tab w:val="left" w:pos="413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Мелкая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моторика.</w:t>
      </w:r>
    </w:p>
    <w:p w:rsidR="002D7D53" w:rsidRPr="00014D3D" w:rsidRDefault="002D7D53" w:rsidP="002D7D53">
      <w:pPr>
        <w:pStyle w:val="a3"/>
        <w:jc w:val="both"/>
        <w:rPr>
          <w:b/>
          <w:sz w:val="28"/>
          <w:szCs w:val="28"/>
        </w:rPr>
      </w:pP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right="399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Правильно держать в руке ручку, карандаш, кисть и регулировать силу их нажима при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письме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 рисовании.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Раскрашивать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предметы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штриховать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их,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не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выходя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за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контур.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Вырезать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ножницами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по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линии,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нарисованной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на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бумаге.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Выполнять</w:t>
      </w:r>
      <w:r w:rsidRPr="00014D3D">
        <w:rPr>
          <w:spacing w:val="-6"/>
          <w:sz w:val="28"/>
          <w:szCs w:val="28"/>
        </w:rPr>
        <w:t xml:space="preserve"> </w:t>
      </w:r>
      <w:r w:rsidRPr="00014D3D">
        <w:rPr>
          <w:sz w:val="28"/>
          <w:szCs w:val="28"/>
        </w:rPr>
        <w:t>аппликации.</w:t>
      </w:r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numPr>
          <w:ilvl w:val="0"/>
          <w:numId w:val="1"/>
        </w:numPr>
        <w:tabs>
          <w:tab w:val="left" w:pos="413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Речь.</w:t>
      </w:r>
    </w:p>
    <w:p w:rsidR="002D7D53" w:rsidRPr="00014D3D" w:rsidRDefault="002D7D53" w:rsidP="002D7D53">
      <w:pPr>
        <w:pStyle w:val="a3"/>
        <w:jc w:val="both"/>
        <w:rPr>
          <w:b/>
          <w:sz w:val="28"/>
          <w:szCs w:val="28"/>
        </w:rPr>
      </w:pP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right="384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Составлять предложения из нескольких слов, например, кошка, двор, идти, солнечный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зайчик,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играть.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 w:hanging="144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Понимать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объяснять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смысл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пословиц.</w:t>
      </w:r>
    </w:p>
    <w:p w:rsidR="002D7D53" w:rsidRPr="00014D3D" w:rsidRDefault="002D7D53" w:rsidP="002D7D53">
      <w:pPr>
        <w:jc w:val="both"/>
        <w:rPr>
          <w:sz w:val="28"/>
          <w:szCs w:val="28"/>
        </w:rPr>
        <w:sectPr w:rsidR="002D7D53" w:rsidRPr="00014D3D" w:rsidSect="00014D3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lastRenderedPageBreak/>
        <w:t>Составлять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связный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рассказ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картинке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серии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картинок.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 w:hanging="144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Выразительно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рассказывать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стихи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с</w:t>
      </w:r>
      <w:r w:rsidRPr="00014D3D">
        <w:rPr>
          <w:spacing w:val="-5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правильной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интонацией.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left="262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Различать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словах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буквы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звуки.</w:t>
      </w:r>
    </w:p>
    <w:p w:rsidR="002D7D53" w:rsidRPr="00014D3D" w:rsidRDefault="002D7D53" w:rsidP="002D7D53">
      <w:pPr>
        <w:pStyle w:val="a3"/>
        <w:jc w:val="both"/>
        <w:rPr>
          <w:sz w:val="28"/>
          <w:szCs w:val="28"/>
        </w:rPr>
      </w:pPr>
    </w:p>
    <w:p w:rsidR="002D7D53" w:rsidRPr="00014D3D" w:rsidRDefault="002D7D53" w:rsidP="002D7D53">
      <w:pPr>
        <w:pStyle w:val="Heading1"/>
        <w:numPr>
          <w:ilvl w:val="0"/>
          <w:numId w:val="1"/>
        </w:numPr>
        <w:tabs>
          <w:tab w:val="left" w:pos="413"/>
        </w:tabs>
        <w:jc w:val="both"/>
        <w:rPr>
          <w:sz w:val="28"/>
          <w:szCs w:val="28"/>
        </w:rPr>
      </w:pPr>
      <w:r w:rsidRPr="00014D3D">
        <w:rPr>
          <w:sz w:val="28"/>
          <w:szCs w:val="28"/>
        </w:rPr>
        <w:t>Окружающий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мир.</w:t>
      </w:r>
    </w:p>
    <w:p w:rsidR="002D7D53" w:rsidRPr="00014D3D" w:rsidRDefault="002D7D53" w:rsidP="002D7D53">
      <w:pPr>
        <w:pStyle w:val="a3"/>
        <w:jc w:val="both"/>
        <w:rPr>
          <w:b/>
          <w:sz w:val="28"/>
          <w:szCs w:val="28"/>
        </w:rPr>
      </w:pP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right="920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Знать основные цвета, домашних и диких животных, птиц, деревья, грибы, цветы,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овощи,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фрукты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 так далее.</w:t>
      </w:r>
    </w:p>
    <w:p w:rsidR="002D7D53" w:rsidRPr="00014D3D" w:rsidRDefault="002D7D53" w:rsidP="002D7D53">
      <w:pPr>
        <w:pStyle w:val="a5"/>
        <w:numPr>
          <w:ilvl w:val="0"/>
          <w:numId w:val="2"/>
        </w:numPr>
        <w:tabs>
          <w:tab w:val="left" w:pos="263"/>
        </w:tabs>
        <w:ind w:right="413" w:firstLine="0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Называть времена года, явления природы, перелетных и зимующих птиц, месяцы, дни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недели, свои фамилию, имя и отчество, имена своих родителей и место их работы, свой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город,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адрес,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какие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бывают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профессии.</w:t>
      </w:r>
    </w:p>
    <w:p w:rsidR="00AF4D6C" w:rsidRDefault="00AF4D6C"/>
    <w:sectPr w:rsidR="00AF4D6C" w:rsidSect="00AF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6F0"/>
    <w:multiLevelType w:val="hybridMultilevel"/>
    <w:tmpl w:val="576EA61C"/>
    <w:lvl w:ilvl="0" w:tplc="F4B0C534">
      <w:start w:val="1"/>
      <w:numFmt w:val="decimal"/>
      <w:lvlText w:val="%1)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0F1639B6">
      <w:numFmt w:val="bullet"/>
      <w:lvlText w:val="•"/>
      <w:lvlJc w:val="left"/>
      <w:pPr>
        <w:ind w:left="1446" w:hanging="293"/>
      </w:pPr>
      <w:rPr>
        <w:rFonts w:hint="default"/>
        <w:lang w:val="ru-RU" w:eastAsia="en-US" w:bidi="ar-SA"/>
      </w:rPr>
    </w:lvl>
    <w:lvl w:ilvl="2" w:tplc="8BE8EED2">
      <w:numFmt w:val="bullet"/>
      <w:lvlText w:val="•"/>
      <w:lvlJc w:val="left"/>
      <w:pPr>
        <w:ind w:left="2473" w:hanging="293"/>
      </w:pPr>
      <w:rPr>
        <w:rFonts w:hint="default"/>
        <w:lang w:val="ru-RU" w:eastAsia="en-US" w:bidi="ar-SA"/>
      </w:rPr>
    </w:lvl>
    <w:lvl w:ilvl="3" w:tplc="7A1CEBFA">
      <w:numFmt w:val="bullet"/>
      <w:lvlText w:val="•"/>
      <w:lvlJc w:val="left"/>
      <w:pPr>
        <w:ind w:left="3499" w:hanging="293"/>
      </w:pPr>
      <w:rPr>
        <w:rFonts w:hint="default"/>
        <w:lang w:val="ru-RU" w:eastAsia="en-US" w:bidi="ar-SA"/>
      </w:rPr>
    </w:lvl>
    <w:lvl w:ilvl="4" w:tplc="622EE5EC">
      <w:numFmt w:val="bullet"/>
      <w:lvlText w:val="•"/>
      <w:lvlJc w:val="left"/>
      <w:pPr>
        <w:ind w:left="4526" w:hanging="293"/>
      </w:pPr>
      <w:rPr>
        <w:rFonts w:hint="default"/>
        <w:lang w:val="ru-RU" w:eastAsia="en-US" w:bidi="ar-SA"/>
      </w:rPr>
    </w:lvl>
    <w:lvl w:ilvl="5" w:tplc="1E807022">
      <w:numFmt w:val="bullet"/>
      <w:lvlText w:val="•"/>
      <w:lvlJc w:val="left"/>
      <w:pPr>
        <w:ind w:left="5553" w:hanging="293"/>
      </w:pPr>
      <w:rPr>
        <w:rFonts w:hint="default"/>
        <w:lang w:val="ru-RU" w:eastAsia="en-US" w:bidi="ar-SA"/>
      </w:rPr>
    </w:lvl>
    <w:lvl w:ilvl="6" w:tplc="3000E4C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00A36A">
      <w:numFmt w:val="bullet"/>
      <w:lvlText w:val="•"/>
      <w:lvlJc w:val="left"/>
      <w:pPr>
        <w:ind w:left="7606" w:hanging="293"/>
      </w:pPr>
      <w:rPr>
        <w:rFonts w:hint="default"/>
        <w:lang w:val="ru-RU" w:eastAsia="en-US" w:bidi="ar-SA"/>
      </w:rPr>
    </w:lvl>
    <w:lvl w:ilvl="8" w:tplc="B6EA9F4A">
      <w:numFmt w:val="bullet"/>
      <w:lvlText w:val="•"/>
      <w:lvlJc w:val="left"/>
      <w:pPr>
        <w:ind w:left="8633" w:hanging="293"/>
      </w:pPr>
      <w:rPr>
        <w:rFonts w:hint="default"/>
        <w:lang w:val="ru-RU" w:eastAsia="en-US" w:bidi="ar-SA"/>
      </w:rPr>
    </w:lvl>
  </w:abstractNum>
  <w:abstractNum w:abstractNumId="1">
    <w:nsid w:val="43C81D56"/>
    <w:multiLevelType w:val="hybridMultilevel"/>
    <w:tmpl w:val="60A067D6"/>
    <w:lvl w:ilvl="0" w:tplc="E01E643C">
      <w:start w:val="1"/>
      <w:numFmt w:val="decimal"/>
      <w:lvlText w:val="%1."/>
      <w:lvlJc w:val="left"/>
      <w:pPr>
        <w:ind w:left="389" w:hanging="2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1" w:tplc="D968FFA0">
      <w:numFmt w:val="bullet"/>
      <w:lvlText w:val="•"/>
      <w:lvlJc w:val="left"/>
      <w:pPr>
        <w:ind w:left="1410" w:hanging="270"/>
      </w:pPr>
      <w:rPr>
        <w:rFonts w:hint="default"/>
        <w:lang w:val="ru-RU" w:eastAsia="en-US" w:bidi="ar-SA"/>
      </w:rPr>
    </w:lvl>
    <w:lvl w:ilvl="2" w:tplc="2D2A2C72">
      <w:numFmt w:val="bullet"/>
      <w:lvlText w:val="•"/>
      <w:lvlJc w:val="left"/>
      <w:pPr>
        <w:ind w:left="2441" w:hanging="270"/>
      </w:pPr>
      <w:rPr>
        <w:rFonts w:hint="default"/>
        <w:lang w:val="ru-RU" w:eastAsia="en-US" w:bidi="ar-SA"/>
      </w:rPr>
    </w:lvl>
    <w:lvl w:ilvl="3" w:tplc="7632BAEA">
      <w:numFmt w:val="bullet"/>
      <w:lvlText w:val="•"/>
      <w:lvlJc w:val="left"/>
      <w:pPr>
        <w:ind w:left="3471" w:hanging="270"/>
      </w:pPr>
      <w:rPr>
        <w:rFonts w:hint="default"/>
        <w:lang w:val="ru-RU" w:eastAsia="en-US" w:bidi="ar-SA"/>
      </w:rPr>
    </w:lvl>
    <w:lvl w:ilvl="4" w:tplc="4C4A0910">
      <w:numFmt w:val="bullet"/>
      <w:lvlText w:val="•"/>
      <w:lvlJc w:val="left"/>
      <w:pPr>
        <w:ind w:left="4502" w:hanging="270"/>
      </w:pPr>
      <w:rPr>
        <w:rFonts w:hint="default"/>
        <w:lang w:val="ru-RU" w:eastAsia="en-US" w:bidi="ar-SA"/>
      </w:rPr>
    </w:lvl>
    <w:lvl w:ilvl="5" w:tplc="274858C2">
      <w:numFmt w:val="bullet"/>
      <w:lvlText w:val="•"/>
      <w:lvlJc w:val="left"/>
      <w:pPr>
        <w:ind w:left="5533" w:hanging="270"/>
      </w:pPr>
      <w:rPr>
        <w:rFonts w:hint="default"/>
        <w:lang w:val="ru-RU" w:eastAsia="en-US" w:bidi="ar-SA"/>
      </w:rPr>
    </w:lvl>
    <w:lvl w:ilvl="6" w:tplc="7452CA68">
      <w:numFmt w:val="bullet"/>
      <w:lvlText w:val="•"/>
      <w:lvlJc w:val="left"/>
      <w:pPr>
        <w:ind w:left="6563" w:hanging="270"/>
      </w:pPr>
      <w:rPr>
        <w:rFonts w:hint="default"/>
        <w:lang w:val="ru-RU" w:eastAsia="en-US" w:bidi="ar-SA"/>
      </w:rPr>
    </w:lvl>
    <w:lvl w:ilvl="7" w:tplc="95C8A592">
      <w:numFmt w:val="bullet"/>
      <w:lvlText w:val="•"/>
      <w:lvlJc w:val="left"/>
      <w:pPr>
        <w:ind w:left="7594" w:hanging="270"/>
      </w:pPr>
      <w:rPr>
        <w:rFonts w:hint="default"/>
        <w:lang w:val="ru-RU" w:eastAsia="en-US" w:bidi="ar-SA"/>
      </w:rPr>
    </w:lvl>
    <w:lvl w:ilvl="8" w:tplc="6B8A002A">
      <w:numFmt w:val="bullet"/>
      <w:lvlText w:val="•"/>
      <w:lvlJc w:val="left"/>
      <w:pPr>
        <w:ind w:left="8625" w:hanging="270"/>
      </w:pPr>
      <w:rPr>
        <w:rFonts w:hint="default"/>
        <w:lang w:val="ru-RU" w:eastAsia="en-US" w:bidi="ar-SA"/>
      </w:rPr>
    </w:lvl>
  </w:abstractNum>
  <w:abstractNum w:abstractNumId="2">
    <w:nsid w:val="45185CCE"/>
    <w:multiLevelType w:val="hybridMultilevel"/>
    <w:tmpl w:val="363ADED6"/>
    <w:lvl w:ilvl="0" w:tplc="789694CE">
      <w:numFmt w:val="bullet"/>
      <w:lvlText w:val="•"/>
      <w:lvlJc w:val="left"/>
      <w:pPr>
        <w:ind w:left="119" w:hanging="1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63E64">
      <w:numFmt w:val="bullet"/>
      <w:lvlText w:val="•"/>
      <w:lvlJc w:val="left"/>
      <w:pPr>
        <w:ind w:left="1176" w:hanging="143"/>
      </w:pPr>
      <w:rPr>
        <w:rFonts w:hint="default"/>
        <w:lang w:val="ru-RU" w:eastAsia="en-US" w:bidi="ar-SA"/>
      </w:rPr>
    </w:lvl>
    <w:lvl w:ilvl="2" w:tplc="013E0A5E">
      <w:numFmt w:val="bullet"/>
      <w:lvlText w:val="•"/>
      <w:lvlJc w:val="left"/>
      <w:pPr>
        <w:ind w:left="2233" w:hanging="143"/>
      </w:pPr>
      <w:rPr>
        <w:rFonts w:hint="default"/>
        <w:lang w:val="ru-RU" w:eastAsia="en-US" w:bidi="ar-SA"/>
      </w:rPr>
    </w:lvl>
    <w:lvl w:ilvl="3" w:tplc="FDF8BB0A">
      <w:numFmt w:val="bullet"/>
      <w:lvlText w:val="•"/>
      <w:lvlJc w:val="left"/>
      <w:pPr>
        <w:ind w:left="3289" w:hanging="143"/>
      </w:pPr>
      <w:rPr>
        <w:rFonts w:hint="default"/>
        <w:lang w:val="ru-RU" w:eastAsia="en-US" w:bidi="ar-SA"/>
      </w:rPr>
    </w:lvl>
    <w:lvl w:ilvl="4" w:tplc="F2EAA6C0">
      <w:numFmt w:val="bullet"/>
      <w:lvlText w:val="•"/>
      <w:lvlJc w:val="left"/>
      <w:pPr>
        <w:ind w:left="4346" w:hanging="143"/>
      </w:pPr>
      <w:rPr>
        <w:rFonts w:hint="default"/>
        <w:lang w:val="ru-RU" w:eastAsia="en-US" w:bidi="ar-SA"/>
      </w:rPr>
    </w:lvl>
    <w:lvl w:ilvl="5" w:tplc="B7A6EFD6">
      <w:numFmt w:val="bullet"/>
      <w:lvlText w:val="•"/>
      <w:lvlJc w:val="left"/>
      <w:pPr>
        <w:ind w:left="5403" w:hanging="143"/>
      </w:pPr>
      <w:rPr>
        <w:rFonts w:hint="default"/>
        <w:lang w:val="ru-RU" w:eastAsia="en-US" w:bidi="ar-SA"/>
      </w:rPr>
    </w:lvl>
    <w:lvl w:ilvl="6" w:tplc="82707650">
      <w:numFmt w:val="bullet"/>
      <w:lvlText w:val="•"/>
      <w:lvlJc w:val="left"/>
      <w:pPr>
        <w:ind w:left="6459" w:hanging="143"/>
      </w:pPr>
      <w:rPr>
        <w:rFonts w:hint="default"/>
        <w:lang w:val="ru-RU" w:eastAsia="en-US" w:bidi="ar-SA"/>
      </w:rPr>
    </w:lvl>
    <w:lvl w:ilvl="7" w:tplc="737280E4">
      <w:numFmt w:val="bullet"/>
      <w:lvlText w:val="•"/>
      <w:lvlJc w:val="left"/>
      <w:pPr>
        <w:ind w:left="7516" w:hanging="143"/>
      </w:pPr>
      <w:rPr>
        <w:rFonts w:hint="default"/>
        <w:lang w:val="ru-RU" w:eastAsia="en-US" w:bidi="ar-SA"/>
      </w:rPr>
    </w:lvl>
    <w:lvl w:ilvl="8" w:tplc="2C66CBF4">
      <w:numFmt w:val="bullet"/>
      <w:lvlText w:val="•"/>
      <w:lvlJc w:val="left"/>
      <w:pPr>
        <w:ind w:left="8573" w:hanging="143"/>
      </w:pPr>
      <w:rPr>
        <w:rFonts w:hint="default"/>
        <w:lang w:val="ru-RU" w:eastAsia="en-US" w:bidi="ar-SA"/>
      </w:rPr>
    </w:lvl>
  </w:abstractNum>
  <w:abstractNum w:abstractNumId="3">
    <w:nsid w:val="74F12432"/>
    <w:multiLevelType w:val="hybridMultilevel"/>
    <w:tmpl w:val="A3FA5096"/>
    <w:lvl w:ilvl="0" w:tplc="F256633C">
      <w:numFmt w:val="bullet"/>
      <w:lvlText w:val="-"/>
      <w:lvlJc w:val="left"/>
      <w:pPr>
        <w:ind w:left="119" w:hanging="15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7C686B6">
      <w:numFmt w:val="bullet"/>
      <w:lvlText w:val="•"/>
      <w:lvlJc w:val="left"/>
      <w:pPr>
        <w:ind w:left="1176" w:hanging="158"/>
      </w:pPr>
      <w:rPr>
        <w:rFonts w:hint="default"/>
        <w:lang w:val="ru-RU" w:eastAsia="en-US" w:bidi="ar-SA"/>
      </w:rPr>
    </w:lvl>
    <w:lvl w:ilvl="2" w:tplc="6C2C6880">
      <w:numFmt w:val="bullet"/>
      <w:lvlText w:val="•"/>
      <w:lvlJc w:val="left"/>
      <w:pPr>
        <w:ind w:left="2233" w:hanging="158"/>
      </w:pPr>
      <w:rPr>
        <w:rFonts w:hint="default"/>
        <w:lang w:val="ru-RU" w:eastAsia="en-US" w:bidi="ar-SA"/>
      </w:rPr>
    </w:lvl>
    <w:lvl w:ilvl="3" w:tplc="709A5E22">
      <w:numFmt w:val="bullet"/>
      <w:lvlText w:val="•"/>
      <w:lvlJc w:val="left"/>
      <w:pPr>
        <w:ind w:left="3289" w:hanging="158"/>
      </w:pPr>
      <w:rPr>
        <w:rFonts w:hint="default"/>
        <w:lang w:val="ru-RU" w:eastAsia="en-US" w:bidi="ar-SA"/>
      </w:rPr>
    </w:lvl>
    <w:lvl w:ilvl="4" w:tplc="D8084292">
      <w:numFmt w:val="bullet"/>
      <w:lvlText w:val="•"/>
      <w:lvlJc w:val="left"/>
      <w:pPr>
        <w:ind w:left="4346" w:hanging="158"/>
      </w:pPr>
      <w:rPr>
        <w:rFonts w:hint="default"/>
        <w:lang w:val="ru-RU" w:eastAsia="en-US" w:bidi="ar-SA"/>
      </w:rPr>
    </w:lvl>
    <w:lvl w:ilvl="5" w:tplc="419C6704">
      <w:numFmt w:val="bullet"/>
      <w:lvlText w:val="•"/>
      <w:lvlJc w:val="left"/>
      <w:pPr>
        <w:ind w:left="5403" w:hanging="158"/>
      </w:pPr>
      <w:rPr>
        <w:rFonts w:hint="default"/>
        <w:lang w:val="ru-RU" w:eastAsia="en-US" w:bidi="ar-SA"/>
      </w:rPr>
    </w:lvl>
    <w:lvl w:ilvl="6" w:tplc="7E74CA30">
      <w:numFmt w:val="bullet"/>
      <w:lvlText w:val="•"/>
      <w:lvlJc w:val="left"/>
      <w:pPr>
        <w:ind w:left="6459" w:hanging="158"/>
      </w:pPr>
      <w:rPr>
        <w:rFonts w:hint="default"/>
        <w:lang w:val="ru-RU" w:eastAsia="en-US" w:bidi="ar-SA"/>
      </w:rPr>
    </w:lvl>
    <w:lvl w:ilvl="7" w:tplc="079EBC4A">
      <w:numFmt w:val="bullet"/>
      <w:lvlText w:val="•"/>
      <w:lvlJc w:val="left"/>
      <w:pPr>
        <w:ind w:left="7516" w:hanging="158"/>
      </w:pPr>
      <w:rPr>
        <w:rFonts w:hint="default"/>
        <w:lang w:val="ru-RU" w:eastAsia="en-US" w:bidi="ar-SA"/>
      </w:rPr>
    </w:lvl>
    <w:lvl w:ilvl="8" w:tplc="EDAEDCD6">
      <w:numFmt w:val="bullet"/>
      <w:lvlText w:val="•"/>
      <w:lvlJc w:val="left"/>
      <w:pPr>
        <w:ind w:left="8573" w:hanging="1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7D53"/>
    <w:rsid w:val="002D7D53"/>
    <w:rsid w:val="00A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7D5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D7D53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2D7D53"/>
    <w:pPr>
      <w:ind w:left="412" w:hanging="29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2D7D53"/>
    <w:pPr>
      <w:ind w:left="262" w:hanging="1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2023-03-28T09:20:00Z</dcterms:created>
  <dcterms:modified xsi:type="dcterms:W3CDTF">2023-03-28T09:21:00Z</dcterms:modified>
</cp:coreProperties>
</file>