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C2" w:rsidRPr="005E05FD" w:rsidRDefault="008B09EC" w:rsidP="005E05FD">
      <w:pPr>
        <w:pStyle w:val="Heading2"/>
        <w:jc w:val="center"/>
        <w:rPr>
          <w:i w:val="0"/>
          <w:spacing w:val="-4"/>
          <w:sz w:val="28"/>
          <w:szCs w:val="28"/>
        </w:rPr>
      </w:pPr>
      <w:r w:rsidRPr="005E05FD">
        <w:rPr>
          <w:i w:val="0"/>
          <w:sz w:val="28"/>
          <w:szCs w:val="28"/>
        </w:rPr>
        <w:t>Консультация</w:t>
      </w:r>
      <w:r w:rsidRPr="005E05FD">
        <w:rPr>
          <w:i w:val="0"/>
          <w:spacing w:val="-4"/>
          <w:sz w:val="28"/>
          <w:szCs w:val="28"/>
        </w:rPr>
        <w:t xml:space="preserve"> </w:t>
      </w:r>
      <w:r w:rsidRPr="005E05FD">
        <w:rPr>
          <w:i w:val="0"/>
          <w:sz w:val="28"/>
          <w:szCs w:val="28"/>
        </w:rPr>
        <w:t>для</w:t>
      </w:r>
      <w:r w:rsidRPr="005E05FD">
        <w:rPr>
          <w:i w:val="0"/>
          <w:spacing w:val="-3"/>
          <w:sz w:val="28"/>
          <w:szCs w:val="28"/>
        </w:rPr>
        <w:t xml:space="preserve"> </w:t>
      </w:r>
      <w:r w:rsidRPr="005E05FD">
        <w:rPr>
          <w:i w:val="0"/>
          <w:sz w:val="28"/>
          <w:szCs w:val="28"/>
        </w:rPr>
        <w:t>родителей</w:t>
      </w:r>
    </w:p>
    <w:p w:rsidR="005E05FD" w:rsidRDefault="008B09EC" w:rsidP="005E05FD">
      <w:pPr>
        <w:pStyle w:val="c10"/>
        <w:shd w:val="clear" w:color="auto" w:fill="FFFFFF"/>
        <w:spacing w:before="0" w:beforeAutospacing="0" w:after="0" w:afterAutospacing="0"/>
        <w:ind w:firstLine="900"/>
        <w:jc w:val="center"/>
        <w:rPr>
          <w:rStyle w:val="c5"/>
          <w:b/>
          <w:bCs/>
          <w:color w:val="000000"/>
          <w:sz w:val="28"/>
          <w:szCs w:val="28"/>
        </w:rPr>
      </w:pPr>
      <w:r w:rsidRPr="005E05FD">
        <w:rPr>
          <w:sz w:val="28"/>
          <w:szCs w:val="28"/>
        </w:rPr>
        <w:t>«</w:t>
      </w:r>
      <w:r w:rsidR="005E05FD" w:rsidRPr="005E05FD">
        <w:rPr>
          <w:rStyle w:val="c5"/>
          <w:b/>
          <w:bCs/>
          <w:color w:val="000000"/>
          <w:sz w:val="28"/>
          <w:szCs w:val="28"/>
        </w:rPr>
        <w:t>Что надо знать родителям дошкольника о навыке письма</w:t>
      </w:r>
      <w:r w:rsidR="005E05FD">
        <w:rPr>
          <w:rStyle w:val="c5"/>
          <w:b/>
          <w:bCs/>
          <w:color w:val="000000"/>
          <w:sz w:val="28"/>
          <w:szCs w:val="28"/>
        </w:rPr>
        <w:t>»</w:t>
      </w:r>
    </w:p>
    <w:p w:rsidR="005E05FD" w:rsidRDefault="005E05FD" w:rsidP="005E05FD">
      <w:pPr>
        <w:pStyle w:val="c10"/>
        <w:shd w:val="clear" w:color="auto" w:fill="FFFFFF"/>
        <w:spacing w:before="0" w:beforeAutospacing="0" w:after="0" w:afterAutospacing="0"/>
        <w:ind w:firstLine="900"/>
        <w:jc w:val="center"/>
        <w:rPr>
          <w:rStyle w:val="c5"/>
          <w:b/>
          <w:bCs/>
          <w:color w:val="000000"/>
          <w:sz w:val="28"/>
          <w:szCs w:val="28"/>
        </w:rPr>
      </w:pPr>
    </w:p>
    <w:p w:rsidR="005E05FD" w:rsidRPr="005E05FD" w:rsidRDefault="005E05FD" w:rsidP="005E05FD">
      <w:pPr>
        <w:pStyle w:val="c10"/>
        <w:shd w:val="clear" w:color="auto" w:fill="FFFFFF"/>
        <w:spacing w:before="0" w:beforeAutospacing="0" w:after="0" w:afterAutospacing="0"/>
        <w:ind w:firstLine="900"/>
        <w:jc w:val="right"/>
        <w:rPr>
          <w:rStyle w:val="c5"/>
          <w:bCs/>
          <w:color w:val="000000"/>
          <w:sz w:val="28"/>
          <w:szCs w:val="28"/>
        </w:rPr>
      </w:pPr>
      <w:r w:rsidRPr="005E05FD">
        <w:rPr>
          <w:rStyle w:val="c5"/>
          <w:bCs/>
          <w:color w:val="000000"/>
          <w:sz w:val="28"/>
          <w:szCs w:val="28"/>
        </w:rPr>
        <w:t>Автор: воспитатель Прохорова Д.Н.,</w:t>
      </w:r>
    </w:p>
    <w:p w:rsidR="005E05FD" w:rsidRPr="005E05FD" w:rsidRDefault="005E05FD" w:rsidP="005E05FD">
      <w:pPr>
        <w:pStyle w:val="c10"/>
        <w:shd w:val="clear" w:color="auto" w:fill="FFFFFF"/>
        <w:spacing w:before="0" w:beforeAutospacing="0" w:after="0" w:afterAutospacing="0"/>
        <w:ind w:firstLine="900"/>
        <w:jc w:val="right"/>
        <w:rPr>
          <w:color w:val="000000"/>
          <w:sz w:val="28"/>
          <w:szCs w:val="28"/>
        </w:rPr>
      </w:pPr>
      <w:r w:rsidRPr="005E05FD">
        <w:rPr>
          <w:rStyle w:val="c5"/>
          <w:bCs/>
          <w:color w:val="000000"/>
          <w:sz w:val="28"/>
          <w:szCs w:val="28"/>
        </w:rPr>
        <w:t>г.о. Самара</w:t>
      </w:r>
    </w:p>
    <w:p w:rsidR="005E05FD" w:rsidRPr="005E05FD" w:rsidRDefault="005E05FD" w:rsidP="005E05FD">
      <w:pPr>
        <w:pStyle w:val="c3"/>
        <w:shd w:val="clear" w:color="auto" w:fill="FFFFFF"/>
        <w:spacing w:before="0" w:beforeAutospacing="0" w:after="0" w:afterAutospacing="0"/>
        <w:ind w:right="-80" w:firstLine="567"/>
        <w:jc w:val="both"/>
        <w:rPr>
          <w:color w:val="000000"/>
          <w:sz w:val="28"/>
          <w:szCs w:val="28"/>
        </w:rPr>
      </w:pPr>
      <w:r>
        <w:rPr>
          <w:rStyle w:val="c0"/>
          <w:color w:val="000000"/>
          <w:sz w:val="28"/>
          <w:szCs w:val="28"/>
        </w:rPr>
        <w:t xml:space="preserve">Одной из главных задач перед будущим первоклассником стоит освоение навыка письма. Это </w:t>
      </w:r>
      <w:r w:rsidRPr="005E05FD">
        <w:rPr>
          <w:rStyle w:val="c0"/>
          <w:color w:val="000000"/>
          <w:sz w:val="28"/>
          <w:szCs w:val="28"/>
        </w:rPr>
        <w:t>сложный координационный навык, требующий слаженной работы мелких мышц кисти, всей руки, правильной координации движений всего тела.  Овладение навыком письма - длительный и трудоемкий процесс, которы</w:t>
      </w:r>
      <w:r>
        <w:rPr>
          <w:rStyle w:val="c0"/>
          <w:color w:val="000000"/>
          <w:sz w:val="28"/>
          <w:szCs w:val="28"/>
        </w:rPr>
        <w:t xml:space="preserve">й не всем детям дается легко. </w:t>
      </w:r>
      <w:r w:rsidRPr="005E05FD">
        <w:rPr>
          <w:rStyle w:val="c0"/>
          <w:color w:val="000000"/>
          <w:sz w:val="28"/>
          <w:szCs w:val="28"/>
        </w:rPr>
        <w:t xml:space="preserve">Работа по подготовке ребенка к обучению письму должна начинаться </w:t>
      </w:r>
      <w:r>
        <w:rPr>
          <w:rStyle w:val="c0"/>
          <w:color w:val="000000"/>
          <w:sz w:val="28"/>
          <w:szCs w:val="28"/>
        </w:rPr>
        <w:t xml:space="preserve">задолго до поступления в школу. </w:t>
      </w:r>
      <w:r w:rsidRPr="005E05FD">
        <w:rPr>
          <w:rStyle w:val="c0"/>
          <w:color w:val="000000"/>
          <w:sz w:val="28"/>
          <w:szCs w:val="28"/>
        </w:rPr>
        <w:t xml:space="preserve">Успешность </w:t>
      </w:r>
      <w:r>
        <w:rPr>
          <w:rStyle w:val="c0"/>
          <w:color w:val="000000"/>
          <w:sz w:val="28"/>
          <w:szCs w:val="28"/>
        </w:rPr>
        <w:t>формирования этого навыка зависит от систематичности работы</w:t>
      </w:r>
      <w:r w:rsidRPr="005E05FD">
        <w:rPr>
          <w:rStyle w:val="c0"/>
          <w:color w:val="000000"/>
          <w:sz w:val="28"/>
          <w:szCs w:val="28"/>
        </w:rPr>
        <w:t>, а это условие может быть выполнено только при взаимодействии дошкольного учреждения и семьи.</w:t>
      </w:r>
    </w:p>
    <w:p w:rsidR="005E05FD" w:rsidRPr="005E05FD" w:rsidRDefault="005E05FD" w:rsidP="005E05FD">
      <w:pPr>
        <w:pStyle w:val="c3"/>
        <w:shd w:val="clear" w:color="auto" w:fill="FFFFFF"/>
        <w:spacing w:before="0" w:beforeAutospacing="0" w:after="0" w:afterAutospacing="0"/>
        <w:ind w:firstLine="567"/>
        <w:jc w:val="both"/>
        <w:rPr>
          <w:color w:val="000000"/>
          <w:sz w:val="28"/>
          <w:szCs w:val="28"/>
        </w:rPr>
      </w:pPr>
      <w:r w:rsidRPr="005E05FD">
        <w:rPr>
          <w:rStyle w:val="c0"/>
          <w:b/>
          <w:bCs/>
          <w:color w:val="000000"/>
          <w:sz w:val="28"/>
          <w:szCs w:val="28"/>
        </w:rPr>
        <w:t> </w:t>
      </w:r>
      <w:r w:rsidRPr="005E05FD">
        <w:rPr>
          <w:rStyle w:val="c0"/>
          <w:color w:val="000000"/>
          <w:sz w:val="28"/>
          <w:szCs w:val="28"/>
        </w:rPr>
        <w:t>В результате  неправильного двигательного навыка при письме, на листе получаются неровные, извилистые линии, возникают трудности с изображением мелких деталей письма и рисунка, плохо выдерживается нужное направление линий.</w:t>
      </w:r>
      <w:r>
        <w:rPr>
          <w:rStyle w:val="c0"/>
          <w:color w:val="000000"/>
          <w:sz w:val="28"/>
          <w:szCs w:val="28"/>
        </w:rPr>
        <w:t xml:space="preserve"> </w:t>
      </w:r>
      <w:r w:rsidRPr="005E05FD">
        <w:rPr>
          <w:rStyle w:val="c0"/>
          <w:color w:val="000000"/>
          <w:sz w:val="28"/>
          <w:szCs w:val="28"/>
        </w:rPr>
        <w:t>Обнаружить у дошкольника неправильный навык работы с пишущим предметом можно,  наблюдая за его изобразительной деятельностью.</w:t>
      </w:r>
      <w:r>
        <w:rPr>
          <w:rStyle w:val="c0"/>
          <w:color w:val="000000"/>
          <w:sz w:val="28"/>
          <w:szCs w:val="28"/>
        </w:rPr>
        <w:t xml:space="preserve"> </w:t>
      </w:r>
      <w:r w:rsidRPr="005E05FD">
        <w:rPr>
          <w:rStyle w:val="c0"/>
          <w:color w:val="000000"/>
          <w:sz w:val="28"/>
          <w:szCs w:val="28"/>
        </w:rPr>
        <w:t xml:space="preserve">Родителей должен насторожить такой явный признак недостаточной работы пальцев рук, как </w:t>
      </w:r>
      <w:proofErr w:type="gramStart"/>
      <w:r w:rsidRPr="005E05FD">
        <w:rPr>
          <w:rStyle w:val="c0"/>
          <w:color w:val="000000"/>
          <w:sz w:val="28"/>
          <w:szCs w:val="28"/>
        </w:rPr>
        <w:t>активное</w:t>
      </w:r>
      <w:proofErr w:type="gramEnd"/>
      <w:r w:rsidRPr="005E05FD">
        <w:rPr>
          <w:rStyle w:val="c0"/>
          <w:color w:val="000000"/>
          <w:sz w:val="28"/>
          <w:szCs w:val="28"/>
        </w:rPr>
        <w:t xml:space="preserve"> поворачивайте листа бумаги при рисовании и закрашивании.  </w:t>
      </w:r>
    </w:p>
    <w:p w:rsidR="005E05FD" w:rsidRPr="005E05FD" w:rsidRDefault="005E05FD" w:rsidP="005E05FD">
      <w:pPr>
        <w:pStyle w:val="c3"/>
        <w:shd w:val="clear" w:color="auto" w:fill="FFFFFF"/>
        <w:spacing w:before="0" w:beforeAutospacing="0" w:after="0" w:afterAutospacing="0"/>
        <w:ind w:firstLine="567"/>
        <w:jc w:val="both"/>
        <w:rPr>
          <w:color w:val="000000"/>
          <w:sz w:val="28"/>
          <w:szCs w:val="28"/>
        </w:rPr>
      </w:pPr>
      <w:r w:rsidRPr="005E05FD">
        <w:rPr>
          <w:rStyle w:val="c0"/>
          <w:color w:val="000000"/>
          <w:sz w:val="28"/>
          <w:szCs w:val="28"/>
        </w:rPr>
        <w:t>Для того</w:t>
      </w:r>
      <w:proofErr w:type="gramStart"/>
      <w:r w:rsidRPr="005E05FD">
        <w:rPr>
          <w:rStyle w:val="c0"/>
          <w:color w:val="000000"/>
          <w:sz w:val="28"/>
          <w:szCs w:val="28"/>
        </w:rPr>
        <w:t>,</w:t>
      </w:r>
      <w:proofErr w:type="gramEnd"/>
      <w:r w:rsidRPr="005E05FD">
        <w:rPr>
          <w:rStyle w:val="c0"/>
          <w:color w:val="000000"/>
          <w:sz w:val="28"/>
          <w:szCs w:val="28"/>
        </w:rPr>
        <w:t xml:space="preserve"> чтобы правильно и своевременно воздействовать на навык письма, необходимо знать факторы, осложняющие становление этого навыка.</w:t>
      </w:r>
    </w:p>
    <w:p w:rsidR="005E05FD" w:rsidRPr="005E05FD" w:rsidRDefault="005E05FD" w:rsidP="005E05FD">
      <w:pPr>
        <w:pStyle w:val="c3"/>
        <w:shd w:val="clear" w:color="auto" w:fill="FFFFFF"/>
        <w:spacing w:before="0" w:beforeAutospacing="0" w:after="0" w:afterAutospacing="0"/>
        <w:jc w:val="both"/>
        <w:rPr>
          <w:color w:val="000000"/>
          <w:sz w:val="28"/>
          <w:szCs w:val="28"/>
        </w:rPr>
      </w:pPr>
      <w:r w:rsidRPr="005E05FD">
        <w:rPr>
          <w:rStyle w:val="c0"/>
          <w:color w:val="000000"/>
          <w:sz w:val="28"/>
          <w:szCs w:val="28"/>
        </w:rPr>
        <w:t>Одним из таких факторов является недостаточный опыт работы за столом и отсутствие представления о том, как надо правильно держать карандаш или ручку. Основной формой исправления неправильно сформированного навыка и одновременно необходимым профилактическим приемом является систематический контроль взрослого за изобразительной деятельностью дошкольника. Показав ребенку, как следует правильно держать пишущий предмет и действовать с ним, взрослый должен систематически проверять, выполняет ли ребенок эти требования, и по необходимости поправлять его. Дети 6 — 7 лет вполне способны сами контролировать эти действия.</w:t>
      </w:r>
    </w:p>
    <w:p w:rsidR="005E05FD" w:rsidRPr="005E05FD" w:rsidRDefault="005E05FD" w:rsidP="005E05FD">
      <w:pPr>
        <w:pStyle w:val="c3"/>
        <w:shd w:val="clear" w:color="auto" w:fill="FFFFFF"/>
        <w:spacing w:before="0" w:beforeAutospacing="0" w:after="0" w:afterAutospacing="0"/>
        <w:ind w:firstLine="567"/>
        <w:jc w:val="both"/>
        <w:rPr>
          <w:color w:val="000000"/>
          <w:sz w:val="28"/>
          <w:szCs w:val="28"/>
        </w:rPr>
      </w:pPr>
      <w:r w:rsidRPr="005E05FD">
        <w:rPr>
          <w:rStyle w:val="c0"/>
          <w:color w:val="000000"/>
          <w:sz w:val="28"/>
          <w:szCs w:val="28"/>
        </w:rPr>
        <w:t>Переделка неправильно сформированного двигательного стереотипа довольно трудна для ребенка, новая, правильная поза пальцев или посадки за столом сначала ему неудобна, поэтому взрослые должны проявить настойчивость и терпение. Совершенно исключено принуждение и излишне длительные (свыше 20 мин для шестилетних детей) занятия.</w:t>
      </w:r>
      <w:r>
        <w:rPr>
          <w:rStyle w:val="c0"/>
          <w:color w:val="000000"/>
          <w:sz w:val="28"/>
          <w:szCs w:val="28"/>
        </w:rPr>
        <w:t xml:space="preserve"> </w:t>
      </w:r>
      <w:r w:rsidRPr="005E05FD">
        <w:rPr>
          <w:rStyle w:val="c0"/>
          <w:color w:val="000000"/>
          <w:sz w:val="28"/>
          <w:szCs w:val="28"/>
        </w:rPr>
        <w:t>Чтобы ускорить процесс исправления неправильно сформированного навыка и облегчить его для ребенка, при некоторых видах неправильного навыка можно использовать несколько несложных приемов.</w:t>
      </w:r>
      <w:r>
        <w:rPr>
          <w:rStyle w:val="c0"/>
          <w:color w:val="000000"/>
          <w:sz w:val="28"/>
          <w:szCs w:val="28"/>
        </w:rPr>
        <w:t xml:space="preserve"> </w:t>
      </w:r>
      <w:r w:rsidRPr="005E05FD">
        <w:rPr>
          <w:rStyle w:val="c0"/>
          <w:color w:val="000000"/>
          <w:sz w:val="28"/>
          <w:szCs w:val="28"/>
        </w:rPr>
        <w:t xml:space="preserve">Если у ребенка отмечено неправильное положение пальцев при письме, на верхней фаланге безымянного пальца можно поставить точку шариковой ручкой или фломастером, объяснив ребенку, что ручка должна лежать на этой точке. Точно так же, если ребенок держит ручку слишком близко к нижнему </w:t>
      </w:r>
      <w:r w:rsidRPr="005E05FD">
        <w:rPr>
          <w:rStyle w:val="c0"/>
          <w:color w:val="000000"/>
          <w:sz w:val="28"/>
          <w:szCs w:val="28"/>
        </w:rPr>
        <w:lastRenderedPageBreak/>
        <w:t>кончику (или, наоборот, слишком высоко), можно нарисовать на ручке черту, ниже которой не должен опускаться указательный палец (или не должен подниматься выше — во втором случае).</w:t>
      </w:r>
    </w:p>
    <w:p w:rsidR="005E05FD" w:rsidRDefault="005E05FD" w:rsidP="005E05FD">
      <w:pPr>
        <w:pStyle w:val="c3"/>
        <w:shd w:val="clear" w:color="auto" w:fill="FFFFFF"/>
        <w:spacing w:before="0" w:beforeAutospacing="0" w:after="0" w:afterAutospacing="0"/>
        <w:ind w:firstLine="567"/>
        <w:jc w:val="both"/>
        <w:rPr>
          <w:rStyle w:val="c0"/>
          <w:color w:val="000000"/>
          <w:sz w:val="28"/>
          <w:szCs w:val="28"/>
        </w:rPr>
      </w:pPr>
      <w:r w:rsidRPr="005E05FD">
        <w:rPr>
          <w:rStyle w:val="c0"/>
          <w:color w:val="000000"/>
          <w:sz w:val="28"/>
          <w:szCs w:val="28"/>
        </w:rPr>
        <w:t>Для развития тонкой ручной координации важно, чтобы ребенок систематически занимался разнообразными видами ручной деятельности. Это рисование, аппликация, лепка, выкладывание узоров из мозаики, конструирование из некрупных деталей. Для девочек (а возможно, и для мальчиков) полезным и увлекательным занятием является рукоделие: шитье, вышивание, вязание, макраме.</w:t>
      </w:r>
      <w:r>
        <w:rPr>
          <w:rStyle w:val="c0"/>
          <w:color w:val="000000"/>
          <w:sz w:val="28"/>
          <w:szCs w:val="28"/>
        </w:rPr>
        <w:t xml:space="preserve"> </w:t>
      </w:r>
    </w:p>
    <w:p w:rsidR="005E05FD" w:rsidRPr="005E05FD" w:rsidRDefault="005E05FD" w:rsidP="005E05FD">
      <w:pPr>
        <w:pStyle w:val="c3"/>
        <w:shd w:val="clear" w:color="auto" w:fill="FFFFFF"/>
        <w:spacing w:before="0" w:beforeAutospacing="0" w:after="0" w:afterAutospacing="0"/>
        <w:ind w:firstLine="567"/>
        <w:jc w:val="both"/>
        <w:rPr>
          <w:color w:val="000000"/>
          <w:sz w:val="28"/>
          <w:szCs w:val="28"/>
        </w:rPr>
      </w:pPr>
      <w:r w:rsidRPr="005E05FD">
        <w:rPr>
          <w:rStyle w:val="c0"/>
          <w:color w:val="000000"/>
          <w:sz w:val="28"/>
          <w:szCs w:val="28"/>
        </w:rPr>
        <w:t>Развитие ручной умелости невозможно без своевременного овладе</w:t>
      </w:r>
      <w:r>
        <w:rPr>
          <w:rStyle w:val="c0"/>
          <w:color w:val="000000"/>
          <w:sz w:val="28"/>
          <w:szCs w:val="28"/>
        </w:rPr>
        <w:t xml:space="preserve">ния навыками самообслуживания. </w:t>
      </w:r>
      <w:proofErr w:type="gramStart"/>
      <w:r>
        <w:rPr>
          <w:rStyle w:val="c0"/>
          <w:color w:val="000000"/>
          <w:sz w:val="28"/>
          <w:szCs w:val="28"/>
        </w:rPr>
        <w:t>К</w:t>
      </w:r>
      <w:r w:rsidRPr="005E05FD">
        <w:rPr>
          <w:rStyle w:val="c0"/>
          <w:color w:val="000000"/>
          <w:sz w:val="28"/>
          <w:szCs w:val="28"/>
        </w:rPr>
        <w:t xml:space="preserve"> </w:t>
      </w:r>
      <w:r>
        <w:rPr>
          <w:rStyle w:val="c0"/>
          <w:color w:val="000000"/>
          <w:sz w:val="28"/>
          <w:szCs w:val="28"/>
        </w:rPr>
        <w:t xml:space="preserve">достижению ребенком </w:t>
      </w:r>
      <w:r w:rsidRPr="005E05FD">
        <w:rPr>
          <w:rStyle w:val="c0"/>
          <w:color w:val="000000"/>
          <w:sz w:val="28"/>
          <w:szCs w:val="28"/>
        </w:rPr>
        <w:t>старше</w:t>
      </w:r>
      <w:r>
        <w:rPr>
          <w:rStyle w:val="c0"/>
          <w:color w:val="000000"/>
          <w:sz w:val="28"/>
          <w:szCs w:val="28"/>
        </w:rPr>
        <w:t>го</w:t>
      </w:r>
      <w:r w:rsidRPr="005E05FD">
        <w:rPr>
          <w:rStyle w:val="c0"/>
          <w:color w:val="000000"/>
          <w:sz w:val="28"/>
          <w:szCs w:val="28"/>
        </w:rPr>
        <w:t xml:space="preserve"> дошкольно</w:t>
      </w:r>
      <w:r>
        <w:rPr>
          <w:rStyle w:val="c0"/>
          <w:color w:val="000000"/>
          <w:sz w:val="28"/>
          <w:szCs w:val="28"/>
        </w:rPr>
        <w:t>го</w:t>
      </w:r>
      <w:r w:rsidRPr="005E05FD">
        <w:rPr>
          <w:rStyle w:val="c0"/>
          <w:color w:val="000000"/>
          <w:sz w:val="28"/>
          <w:szCs w:val="28"/>
        </w:rPr>
        <w:t xml:space="preserve"> возраст</w:t>
      </w:r>
      <w:r>
        <w:rPr>
          <w:rStyle w:val="c0"/>
          <w:color w:val="000000"/>
          <w:sz w:val="28"/>
          <w:szCs w:val="28"/>
        </w:rPr>
        <w:t>а у него</w:t>
      </w:r>
      <w:r w:rsidRPr="005E05FD">
        <w:rPr>
          <w:rStyle w:val="c0"/>
          <w:color w:val="000000"/>
          <w:sz w:val="28"/>
          <w:szCs w:val="28"/>
        </w:rPr>
        <w:t xml:space="preserve"> не должно быть затруднений в застегивании пуговиц, завязывании шнурков на обуви, узелков на платке и др.</w:t>
      </w:r>
      <w:r>
        <w:rPr>
          <w:rStyle w:val="c0"/>
          <w:color w:val="000000"/>
          <w:sz w:val="28"/>
          <w:szCs w:val="28"/>
        </w:rPr>
        <w:t xml:space="preserve">. </w:t>
      </w:r>
      <w:r w:rsidRPr="005E05FD">
        <w:rPr>
          <w:rStyle w:val="c0"/>
          <w:color w:val="000000"/>
          <w:sz w:val="28"/>
          <w:szCs w:val="28"/>
        </w:rPr>
        <w:t>Важно и посильное участие детей в домашних делах: сервиров</w:t>
      </w:r>
      <w:r>
        <w:rPr>
          <w:rStyle w:val="c0"/>
          <w:color w:val="000000"/>
          <w:sz w:val="28"/>
          <w:szCs w:val="28"/>
        </w:rPr>
        <w:t>ке стола, уборке помещения и т.</w:t>
      </w:r>
      <w:r w:rsidRPr="005E05FD">
        <w:rPr>
          <w:rStyle w:val="c0"/>
          <w:color w:val="000000"/>
          <w:sz w:val="28"/>
          <w:szCs w:val="28"/>
        </w:rPr>
        <w:t>п.</w:t>
      </w:r>
      <w:r>
        <w:rPr>
          <w:rStyle w:val="c0"/>
          <w:color w:val="000000"/>
          <w:sz w:val="28"/>
          <w:szCs w:val="28"/>
        </w:rPr>
        <w:t>.</w:t>
      </w:r>
      <w:r w:rsidRPr="005E05FD">
        <w:rPr>
          <w:rStyle w:val="c0"/>
          <w:color w:val="000000"/>
          <w:sz w:val="28"/>
          <w:szCs w:val="28"/>
        </w:rPr>
        <w:t xml:space="preserve"> Эти повседневные нагрузки имеют не только высокую нравственную ценность, но и являются хорошей систематической тренировкой для пальцев руки.</w:t>
      </w:r>
      <w:proofErr w:type="gramEnd"/>
    </w:p>
    <w:p w:rsidR="005E05FD" w:rsidRPr="005E05FD" w:rsidRDefault="005E05FD" w:rsidP="005E05FD">
      <w:pPr>
        <w:pStyle w:val="c3"/>
        <w:shd w:val="clear" w:color="auto" w:fill="FFFFFF"/>
        <w:spacing w:before="0" w:beforeAutospacing="0" w:after="0" w:afterAutospacing="0"/>
        <w:ind w:firstLine="567"/>
        <w:jc w:val="both"/>
        <w:rPr>
          <w:color w:val="000000"/>
          <w:sz w:val="28"/>
          <w:szCs w:val="28"/>
        </w:rPr>
      </w:pPr>
      <w:r w:rsidRPr="005E05FD">
        <w:rPr>
          <w:rStyle w:val="c0"/>
          <w:color w:val="000000"/>
          <w:sz w:val="28"/>
          <w:szCs w:val="28"/>
        </w:rPr>
        <w:t> Развитию тонких движений руки способствуют физические упражнения, основанные на хватательных движениях и развивающие силу кисти.</w:t>
      </w:r>
      <w:r>
        <w:rPr>
          <w:rStyle w:val="c0"/>
          <w:color w:val="000000"/>
          <w:sz w:val="28"/>
          <w:szCs w:val="28"/>
        </w:rPr>
        <w:t xml:space="preserve"> </w:t>
      </w:r>
      <w:r w:rsidRPr="005E05FD">
        <w:rPr>
          <w:rStyle w:val="c0"/>
          <w:color w:val="000000"/>
          <w:sz w:val="28"/>
          <w:szCs w:val="28"/>
        </w:rPr>
        <w:t xml:space="preserve">Замечено, что дети, занимающиеся на домашнем </w:t>
      </w:r>
      <w:proofErr w:type="spellStart"/>
      <w:r w:rsidRPr="005E05FD">
        <w:rPr>
          <w:rStyle w:val="c0"/>
          <w:color w:val="000000"/>
          <w:sz w:val="28"/>
          <w:szCs w:val="28"/>
        </w:rPr>
        <w:t>министадионе</w:t>
      </w:r>
      <w:proofErr w:type="spellEnd"/>
      <w:r w:rsidRPr="005E05FD">
        <w:rPr>
          <w:rStyle w:val="c0"/>
          <w:color w:val="000000"/>
          <w:sz w:val="28"/>
          <w:szCs w:val="28"/>
        </w:rPr>
        <w:t xml:space="preserve">, увереннее владеют карандашом и ручкой, чем их сверстники, не увлекающиеся такими упражнениями. Лазанье, переходы со снаряда на снаряд, раскачивание на лиане, занятия на трапеции и т. д. способствуют развитию точности движений рук; учат дозировать усилия. Конечно, далеко не у каждого ребенка есть возможность поиграть на </w:t>
      </w:r>
      <w:proofErr w:type="spellStart"/>
      <w:r w:rsidRPr="005E05FD">
        <w:rPr>
          <w:rStyle w:val="c0"/>
          <w:color w:val="000000"/>
          <w:sz w:val="28"/>
          <w:szCs w:val="28"/>
        </w:rPr>
        <w:t>министадионе</w:t>
      </w:r>
      <w:proofErr w:type="spellEnd"/>
      <w:r w:rsidRPr="005E05FD">
        <w:rPr>
          <w:rStyle w:val="c0"/>
          <w:color w:val="000000"/>
          <w:sz w:val="28"/>
          <w:szCs w:val="28"/>
        </w:rPr>
        <w:t>, но для той же цели можно успешно использовать спортивные снаряды детских площадок по месту жительства.</w:t>
      </w:r>
      <w:r>
        <w:rPr>
          <w:rStyle w:val="c0"/>
          <w:color w:val="000000"/>
          <w:sz w:val="28"/>
          <w:szCs w:val="28"/>
        </w:rPr>
        <w:t xml:space="preserve"> </w:t>
      </w:r>
      <w:r w:rsidRPr="005E05FD">
        <w:rPr>
          <w:rStyle w:val="c0"/>
          <w:color w:val="000000"/>
          <w:sz w:val="28"/>
          <w:szCs w:val="28"/>
        </w:rPr>
        <w:t>Систематические занятия физическими упражнениями повышают сбалансированность нервных процессов, благотворно влияют на эмоциональное состояние. Особенно полезны эти занятия неуравновешенным, возбудимым детям.  </w:t>
      </w:r>
    </w:p>
    <w:p w:rsidR="005E05FD" w:rsidRDefault="005E05FD" w:rsidP="005E05FD">
      <w:pPr>
        <w:pStyle w:val="c3"/>
        <w:shd w:val="clear" w:color="auto" w:fill="FFFFFF"/>
        <w:spacing w:before="0" w:beforeAutospacing="0" w:after="0" w:afterAutospacing="0"/>
        <w:ind w:firstLine="567"/>
        <w:jc w:val="both"/>
        <w:rPr>
          <w:rStyle w:val="c0"/>
          <w:color w:val="000000"/>
          <w:sz w:val="28"/>
          <w:szCs w:val="28"/>
        </w:rPr>
      </w:pPr>
      <w:r w:rsidRPr="005E05FD">
        <w:rPr>
          <w:rStyle w:val="c0"/>
          <w:color w:val="000000"/>
          <w:sz w:val="28"/>
          <w:szCs w:val="28"/>
        </w:rPr>
        <w:t xml:space="preserve">Большим подспорьем в работе родителей является тесный контакт с воспитателем дошкольного учреждения, которое посещает ребенок. Здесь родители узнают, какие недочеты и ошибки есть у дошкольника в различных видах ручной деятельности, а также получают квалифицированный совет.   Это обеспечит преемственность </w:t>
      </w:r>
      <w:proofErr w:type="gramStart"/>
      <w:r w:rsidRPr="005E05FD">
        <w:rPr>
          <w:rStyle w:val="c0"/>
          <w:color w:val="000000"/>
          <w:sz w:val="28"/>
          <w:szCs w:val="28"/>
        </w:rPr>
        <w:t>контроля за</w:t>
      </w:r>
      <w:proofErr w:type="gramEnd"/>
      <w:r w:rsidRPr="005E05FD">
        <w:rPr>
          <w:rStyle w:val="c0"/>
          <w:color w:val="000000"/>
          <w:sz w:val="28"/>
          <w:szCs w:val="28"/>
        </w:rPr>
        <w:t xml:space="preserve"> формированием правильного двигательного навыка в семье и дошкольном учреждении и поможет быстрее достичь желаемых результатов.</w:t>
      </w:r>
    </w:p>
    <w:p w:rsidR="005E05FD" w:rsidRPr="005E05FD" w:rsidRDefault="005E05FD" w:rsidP="005E05FD">
      <w:pPr>
        <w:pStyle w:val="c3"/>
        <w:shd w:val="clear" w:color="auto" w:fill="FFFFFF"/>
        <w:spacing w:before="0" w:beforeAutospacing="0" w:after="0" w:afterAutospacing="0"/>
        <w:ind w:firstLine="567"/>
        <w:jc w:val="both"/>
        <w:rPr>
          <w:color w:val="000000"/>
          <w:sz w:val="28"/>
          <w:szCs w:val="28"/>
        </w:rPr>
      </w:pPr>
    </w:p>
    <w:p w:rsidR="005E05FD" w:rsidRPr="005E05FD" w:rsidRDefault="005E05FD" w:rsidP="005E05FD">
      <w:pPr>
        <w:pStyle w:val="c3"/>
        <w:shd w:val="clear" w:color="auto" w:fill="FFFFFF"/>
        <w:spacing w:before="0" w:beforeAutospacing="0" w:after="0" w:afterAutospacing="0"/>
        <w:ind w:firstLine="567"/>
        <w:jc w:val="both"/>
        <w:rPr>
          <w:color w:val="000000"/>
          <w:sz w:val="28"/>
          <w:szCs w:val="28"/>
        </w:rPr>
      </w:pPr>
      <w:r w:rsidRPr="005E05FD">
        <w:rPr>
          <w:rStyle w:val="c9"/>
          <w:b/>
          <w:bCs/>
          <w:color w:val="000000"/>
          <w:sz w:val="28"/>
          <w:szCs w:val="28"/>
        </w:rPr>
        <w:t> Виды неправильного навыка письма:</w:t>
      </w:r>
    </w:p>
    <w:p w:rsidR="005E05FD" w:rsidRDefault="005E05FD" w:rsidP="005E05FD">
      <w:pPr>
        <w:pStyle w:val="c3"/>
        <w:shd w:val="clear" w:color="auto" w:fill="FFFFFF"/>
        <w:spacing w:before="0" w:beforeAutospacing="0" w:after="0" w:afterAutospacing="0"/>
        <w:jc w:val="both"/>
        <w:rPr>
          <w:color w:val="000000"/>
          <w:sz w:val="28"/>
          <w:szCs w:val="28"/>
        </w:rPr>
      </w:pPr>
      <w:r>
        <w:rPr>
          <w:rStyle w:val="c4"/>
          <w:color w:val="000000"/>
          <w:sz w:val="28"/>
          <w:szCs w:val="28"/>
        </w:rPr>
        <w:t xml:space="preserve">- </w:t>
      </w:r>
      <w:r w:rsidRPr="005E05FD">
        <w:rPr>
          <w:rStyle w:val="c4"/>
          <w:color w:val="000000"/>
          <w:sz w:val="28"/>
          <w:szCs w:val="28"/>
        </w:rPr>
        <w:t>неправильное положение пальцев: ребенок держит пишущий предмет «щепотью», собрав пальцы «горсточкой»; рука сжата в кулак; большой палец значительно ниже указательного или расположен перпендикулярно к нему; ручка лежит не на среднем, а на указательном пальце и др.;</w:t>
      </w:r>
    </w:p>
    <w:p w:rsidR="005E05FD" w:rsidRPr="005E05FD" w:rsidRDefault="005E05FD" w:rsidP="005E05FD">
      <w:pPr>
        <w:pStyle w:val="c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Pr="005E05FD">
        <w:rPr>
          <w:rStyle w:val="c4"/>
          <w:color w:val="000000"/>
          <w:sz w:val="28"/>
          <w:szCs w:val="28"/>
        </w:rPr>
        <w:t>неправильное положение пальцев относительно пишущего предмета: ребенок держит ручку слишком близко (или слишком далеко) к нижнему кончику;</w:t>
      </w:r>
    </w:p>
    <w:p w:rsidR="005E05FD" w:rsidRDefault="005E05FD" w:rsidP="005E05FD">
      <w:pPr>
        <w:pStyle w:val="c3"/>
        <w:shd w:val="clear" w:color="auto" w:fill="FFFFFF"/>
        <w:spacing w:before="0" w:beforeAutospacing="0" w:after="0" w:afterAutospacing="0"/>
        <w:jc w:val="both"/>
        <w:rPr>
          <w:rStyle w:val="c4"/>
          <w:color w:val="000000"/>
          <w:sz w:val="28"/>
          <w:szCs w:val="28"/>
        </w:rPr>
      </w:pPr>
      <w:r>
        <w:rPr>
          <w:rStyle w:val="c4"/>
          <w:color w:val="000000"/>
          <w:sz w:val="28"/>
          <w:szCs w:val="28"/>
        </w:rPr>
        <w:t xml:space="preserve">- </w:t>
      </w:r>
      <w:r w:rsidRPr="005E05FD">
        <w:rPr>
          <w:rStyle w:val="c4"/>
          <w:color w:val="000000"/>
          <w:sz w:val="28"/>
          <w:szCs w:val="28"/>
        </w:rPr>
        <w:t>неправильное положение руки: кисть вывернута таким образом, что верхний кончик ручки направлен в сторону или от себя; кисть при письме или рисовании зависает над столом; зависает локоть; з</w:t>
      </w:r>
      <w:r>
        <w:rPr>
          <w:rStyle w:val="c4"/>
          <w:color w:val="000000"/>
          <w:sz w:val="28"/>
          <w:szCs w:val="28"/>
        </w:rPr>
        <w:t>ависают локоть и кисть и др.;</w:t>
      </w:r>
    </w:p>
    <w:p w:rsidR="005E05FD" w:rsidRPr="005E05FD" w:rsidRDefault="005E05FD" w:rsidP="005E05FD">
      <w:pPr>
        <w:pStyle w:val="c3"/>
        <w:shd w:val="clear" w:color="auto" w:fill="FFFFFF"/>
        <w:spacing w:before="0" w:beforeAutospacing="0" w:after="0" w:afterAutospacing="0"/>
        <w:jc w:val="both"/>
        <w:rPr>
          <w:color w:val="000000"/>
          <w:sz w:val="28"/>
          <w:szCs w:val="28"/>
        </w:rPr>
      </w:pPr>
      <w:r>
        <w:rPr>
          <w:rStyle w:val="c4"/>
          <w:color w:val="000000"/>
          <w:sz w:val="28"/>
          <w:szCs w:val="28"/>
        </w:rPr>
        <w:t xml:space="preserve">- </w:t>
      </w:r>
      <w:r w:rsidRPr="005E05FD">
        <w:rPr>
          <w:rStyle w:val="c4"/>
          <w:color w:val="000000"/>
          <w:sz w:val="28"/>
          <w:szCs w:val="28"/>
        </w:rPr>
        <w:t>неправильное движение руки: кисть жестко фиксирована на месте, двигаются только пальцы; локоть фиксирован на месте и др.;</w:t>
      </w:r>
    </w:p>
    <w:p w:rsidR="005E05FD" w:rsidRPr="005E05FD" w:rsidRDefault="005E05FD" w:rsidP="005E05FD">
      <w:pPr>
        <w:pStyle w:val="c3"/>
        <w:shd w:val="clear" w:color="auto" w:fill="FFFFFF"/>
        <w:spacing w:before="0" w:beforeAutospacing="0" w:after="0" w:afterAutospacing="0"/>
        <w:jc w:val="both"/>
        <w:rPr>
          <w:color w:val="000000"/>
          <w:sz w:val="28"/>
          <w:szCs w:val="28"/>
        </w:rPr>
      </w:pPr>
      <w:r>
        <w:rPr>
          <w:rStyle w:val="c4"/>
          <w:color w:val="000000"/>
          <w:sz w:val="28"/>
          <w:szCs w:val="28"/>
        </w:rPr>
        <w:t xml:space="preserve">- </w:t>
      </w:r>
      <w:r w:rsidRPr="005E05FD">
        <w:rPr>
          <w:rStyle w:val="c4"/>
          <w:color w:val="000000"/>
          <w:sz w:val="28"/>
          <w:szCs w:val="28"/>
        </w:rPr>
        <w:t>слишком сильный (чаще) или слабый (реже) нажим при письме или рисовании;</w:t>
      </w:r>
    </w:p>
    <w:p w:rsidR="005E05FD" w:rsidRPr="005E05FD" w:rsidRDefault="005E05FD" w:rsidP="005E05FD">
      <w:pPr>
        <w:pStyle w:val="c3"/>
        <w:shd w:val="clear" w:color="auto" w:fill="FFFFFF"/>
        <w:spacing w:before="0" w:beforeAutospacing="0" w:after="0" w:afterAutospacing="0"/>
        <w:jc w:val="both"/>
        <w:rPr>
          <w:color w:val="000000"/>
          <w:sz w:val="28"/>
          <w:szCs w:val="28"/>
        </w:rPr>
      </w:pPr>
      <w:r>
        <w:rPr>
          <w:rStyle w:val="c4"/>
          <w:color w:val="000000"/>
          <w:sz w:val="28"/>
          <w:szCs w:val="28"/>
        </w:rPr>
        <w:t xml:space="preserve">- </w:t>
      </w:r>
      <w:r w:rsidRPr="005E05FD">
        <w:rPr>
          <w:rStyle w:val="c4"/>
          <w:color w:val="000000"/>
          <w:sz w:val="28"/>
          <w:szCs w:val="28"/>
        </w:rPr>
        <w:t>неправильное положение тела: ребенок принимает неудобную позу, изгибая тело в сторону; подкладывает под себя ногу; приподнимается со стула.</w:t>
      </w:r>
    </w:p>
    <w:p w:rsidR="005E05FD" w:rsidRDefault="005E05FD" w:rsidP="005E05FD">
      <w:pPr>
        <w:pStyle w:val="c10"/>
        <w:shd w:val="clear" w:color="auto" w:fill="FFFFFF"/>
        <w:spacing w:before="0" w:beforeAutospacing="0" w:after="0" w:afterAutospacing="0"/>
        <w:ind w:firstLine="567"/>
        <w:jc w:val="both"/>
        <w:rPr>
          <w:rStyle w:val="c5"/>
          <w:b/>
          <w:bCs/>
          <w:color w:val="000000"/>
          <w:sz w:val="28"/>
          <w:szCs w:val="28"/>
        </w:rPr>
      </w:pPr>
    </w:p>
    <w:p w:rsidR="005E05FD" w:rsidRPr="005E05FD" w:rsidRDefault="005E05FD" w:rsidP="005E05FD">
      <w:pPr>
        <w:pStyle w:val="c10"/>
        <w:shd w:val="clear" w:color="auto" w:fill="FFFFFF"/>
        <w:spacing w:before="0" w:beforeAutospacing="0" w:after="0" w:afterAutospacing="0"/>
        <w:ind w:firstLine="567"/>
        <w:jc w:val="both"/>
        <w:rPr>
          <w:color w:val="000000"/>
          <w:sz w:val="28"/>
          <w:szCs w:val="28"/>
        </w:rPr>
      </w:pPr>
      <w:r w:rsidRPr="005E05FD">
        <w:rPr>
          <w:rStyle w:val="c5"/>
          <w:b/>
          <w:bCs/>
          <w:color w:val="000000"/>
          <w:sz w:val="28"/>
          <w:szCs w:val="28"/>
        </w:rPr>
        <w:t>Оптимальное и удобное положение пальцев, обеспечивающее ровный и аккуратный почерк, следующее:</w:t>
      </w:r>
    </w:p>
    <w:p w:rsidR="005E05FD" w:rsidRDefault="005E05FD" w:rsidP="005E05FD">
      <w:pPr>
        <w:pStyle w:val="c6"/>
        <w:shd w:val="clear" w:color="auto" w:fill="FFFFFF"/>
        <w:spacing w:before="0" w:beforeAutospacing="0" w:after="0" w:afterAutospacing="0"/>
        <w:jc w:val="both"/>
        <w:rPr>
          <w:rStyle w:val="c4"/>
          <w:color w:val="000000"/>
          <w:sz w:val="28"/>
          <w:szCs w:val="28"/>
        </w:rPr>
      </w:pPr>
      <w:r>
        <w:rPr>
          <w:rStyle w:val="c4"/>
          <w:color w:val="000000"/>
          <w:sz w:val="28"/>
          <w:szCs w:val="28"/>
        </w:rPr>
        <w:t xml:space="preserve">- </w:t>
      </w:r>
      <w:r w:rsidRPr="005E05FD">
        <w:rPr>
          <w:rStyle w:val="c4"/>
          <w:color w:val="000000"/>
          <w:sz w:val="28"/>
          <w:szCs w:val="28"/>
        </w:rPr>
        <w:t>пишущий предмет лежит на верхней фаланге среднего пальца, фиксируется большим и указательным пальцами, причем большой расположен неско</w:t>
      </w:r>
      <w:r>
        <w:rPr>
          <w:rStyle w:val="c4"/>
          <w:color w:val="000000"/>
          <w:sz w:val="28"/>
          <w:szCs w:val="28"/>
        </w:rPr>
        <w:t>лько выше указательного, опора -</w:t>
      </w:r>
      <w:r w:rsidRPr="005E05FD">
        <w:rPr>
          <w:rStyle w:val="c4"/>
          <w:color w:val="000000"/>
          <w:sz w:val="28"/>
          <w:szCs w:val="28"/>
        </w:rPr>
        <w:t xml:space="preserve"> на мизинец и ребро ладони; кисть сжата таким образом, что мизинец, средний и безымянный пальцы расположены примерно</w:t>
      </w:r>
      <w:r>
        <w:rPr>
          <w:rStyle w:val="c4"/>
          <w:color w:val="000000"/>
          <w:sz w:val="28"/>
          <w:szCs w:val="28"/>
        </w:rPr>
        <w:t xml:space="preserve"> перпендикулярно к краю стола. </w:t>
      </w:r>
    </w:p>
    <w:p w:rsidR="005E05FD" w:rsidRDefault="005E05FD" w:rsidP="005E05FD">
      <w:pPr>
        <w:pStyle w:val="c6"/>
        <w:shd w:val="clear" w:color="auto" w:fill="FFFFFF"/>
        <w:spacing w:before="0" w:beforeAutospacing="0" w:after="0" w:afterAutospacing="0"/>
        <w:jc w:val="both"/>
        <w:rPr>
          <w:rStyle w:val="c4"/>
          <w:color w:val="000000"/>
          <w:sz w:val="28"/>
          <w:szCs w:val="28"/>
        </w:rPr>
      </w:pPr>
      <w:r>
        <w:rPr>
          <w:rStyle w:val="c4"/>
          <w:color w:val="000000"/>
          <w:sz w:val="28"/>
          <w:szCs w:val="28"/>
        </w:rPr>
        <w:t>- р</w:t>
      </w:r>
      <w:r w:rsidRPr="005E05FD">
        <w:rPr>
          <w:rStyle w:val="c4"/>
          <w:color w:val="000000"/>
          <w:sz w:val="28"/>
          <w:szCs w:val="28"/>
        </w:rPr>
        <w:t>асстояние от нижнего кончика пишущего пр</w:t>
      </w:r>
      <w:r>
        <w:rPr>
          <w:rStyle w:val="c4"/>
          <w:color w:val="000000"/>
          <w:sz w:val="28"/>
          <w:szCs w:val="28"/>
        </w:rPr>
        <w:t xml:space="preserve">едмета до указательного пальца - примерно 1,5 - </w:t>
      </w:r>
      <w:r w:rsidRPr="005E05FD">
        <w:rPr>
          <w:rStyle w:val="c4"/>
          <w:color w:val="000000"/>
          <w:sz w:val="28"/>
          <w:szCs w:val="28"/>
        </w:rPr>
        <w:t xml:space="preserve">2,5 см. </w:t>
      </w:r>
    </w:p>
    <w:p w:rsidR="005E05FD" w:rsidRDefault="005E05FD" w:rsidP="005E05FD">
      <w:pPr>
        <w:pStyle w:val="c6"/>
        <w:shd w:val="clear" w:color="auto" w:fill="FFFFFF"/>
        <w:spacing w:before="0" w:beforeAutospacing="0" w:after="0" w:afterAutospacing="0"/>
        <w:jc w:val="both"/>
        <w:rPr>
          <w:rStyle w:val="c4"/>
          <w:color w:val="000000"/>
          <w:sz w:val="28"/>
          <w:szCs w:val="28"/>
        </w:rPr>
      </w:pPr>
      <w:r>
        <w:rPr>
          <w:rStyle w:val="c4"/>
          <w:color w:val="000000"/>
          <w:sz w:val="28"/>
          <w:szCs w:val="28"/>
        </w:rPr>
        <w:t>- в</w:t>
      </w:r>
      <w:r w:rsidRPr="005E05FD">
        <w:rPr>
          <w:rStyle w:val="c4"/>
          <w:color w:val="000000"/>
          <w:sz w:val="28"/>
          <w:szCs w:val="28"/>
        </w:rPr>
        <w:t>ерхний кончик пишущего предмета ориентирован на плечо пишущей руки</w:t>
      </w:r>
      <w:proofErr w:type="gramStart"/>
      <w:r w:rsidRPr="005E05FD">
        <w:rPr>
          <w:rStyle w:val="c4"/>
          <w:color w:val="000000"/>
          <w:sz w:val="28"/>
          <w:szCs w:val="28"/>
        </w:rPr>
        <w:t>.</w:t>
      </w:r>
      <w:proofErr w:type="gramEnd"/>
      <w:r w:rsidRPr="005E05FD">
        <w:rPr>
          <w:rStyle w:val="c4"/>
          <w:color w:val="000000"/>
          <w:sz w:val="28"/>
          <w:szCs w:val="28"/>
        </w:rPr>
        <w:t xml:space="preserve"> </w:t>
      </w:r>
      <w:r>
        <w:rPr>
          <w:rStyle w:val="c4"/>
          <w:color w:val="000000"/>
          <w:sz w:val="28"/>
          <w:szCs w:val="28"/>
        </w:rPr>
        <w:t xml:space="preserve">- </w:t>
      </w:r>
      <w:proofErr w:type="gramStart"/>
      <w:r>
        <w:rPr>
          <w:rStyle w:val="c4"/>
          <w:color w:val="000000"/>
          <w:sz w:val="28"/>
          <w:szCs w:val="28"/>
        </w:rPr>
        <w:t>к</w:t>
      </w:r>
      <w:proofErr w:type="gramEnd"/>
      <w:r w:rsidRPr="005E05FD">
        <w:rPr>
          <w:rStyle w:val="c4"/>
          <w:color w:val="000000"/>
          <w:sz w:val="28"/>
          <w:szCs w:val="28"/>
        </w:rPr>
        <w:t xml:space="preserve">исть при письме, рисовании находится в движении, не фиксирована, </w:t>
      </w:r>
      <w:r>
        <w:rPr>
          <w:rStyle w:val="c4"/>
          <w:color w:val="000000"/>
          <w:sz w:val="28"/>
          <w:szCs w:val="28"/>
        </w:rPr>
        <w:t xml:space="preserve">локоть не отрывается от стола. </w:t>
      </w:r>
    </w:p>
    <w:p w:rsidR="005E05FD" w:rsidRPr="005E05FD" w:rsidRDefault="005E05FD" w:rsidP="005E05FD">
      <w:pPr>
        <w:pStyle w:val="c6"/>
        <w:shd w:val="clear" w:color="auto" w:fill="FFFFFF"/>
        <w:spacing w:before="0" w:beforeAutospacing="0" w:after="0" w:afterAutospacing="0"/>
        <w:jc w:val="both"/>
        <w:rPr>
          <w:color w:val="000000"/>
          <w:sz w:val="28"/>
          <w:szCs w:val="28"/>
        </w:rPr>
      </w:pPr>
      <w:r>
        <w:rPr>
          <w:rStyle w:val="c4"/>
          <w:color w:val="000000"/>
          <w:sz w:val="28"/>
          <w:szCs w:val="28"/>
        </w:rPr>
        <w:t>- п</w:t>
      </w:r>
      <w:r w:rsidRPr="005E05FD">
        <w:rPr>
          <w:rStyle w:val="c4"/>
          <w:color w:val="000000"/>
          <w:sz w:val="28"/>
          <w:szCs w:val="28"/>
        </w:rPr>
        <w:t>альцы не должны сжимать пишущий предмет слишком сильно.</w:t>
      </w:r>
    </w:p>
    <w:p w:rsidR="00723D75" w:rsidRDefault="005E05FD" w:rsidP="005E05FD">
      <w:pPr>
        <w:pStyle w:val="c6"/>
        <w:shd w:val="clear" w:color="auto" w:fill="FFFFFF"/>
        <w:spacing w:before="0" w:beforeAutospacing="0" w:after="0" w:afterAutospacing="0"/>
        <w:jc w:val="both"/>
        <w:rPr>
          <w:rStyle w:val="c4"/>
          <w:color w:val="000000"/>
          <w:sz w:val="28"/>
          <w:szCs w:val="28"/>
        </w:rPr>
      </w:pPr>
      <w:r>
        <w:rPr>
          <w:rStyle w:val="c4"/>
          <w:color w:val="000000"/>
          <w:sz w:val="28"/>
          <w:szCs w:val="28"/>
        </w:rPr>
        <w:t>- р</w:t>
      </w:r>
      <w:r w:rsidRPr="005E05FD">
        <w:rPr>
          <w:rStyle w:val="c4"/>
          <w:color w:val="000000"/>
          <w:sz w:val="28"/>
          <w:szCs w:val="28"/>
        </w:rPr>
        <w:t xml:space="preserve">ебенок сидит за столом прямо, голова (но не туловище) слегка наклонена, ноги согнуты под прямым углом, подошва ноги всей поверхностью касается пола. </w:t>
      </w:r>
    </w:p>
    <w:p w:rsidR="005E05FD" w:rsidRPr="005E05FD" w:rsidRDefault="00723D75" w:rsidP="005E05FD">
      <w:pPr>
        <w:pStyle w:val="c6"/>
        <w:shd w:val="clear" w:color="auto" w:fill="FFFFFF"/>
        <w:spacing w:before="0" w:beforeAutospacing="0" w:after="0" w:afterAutospacing="0"/>
        <w:jc w:val="both"/>
        <w:rPr>
          <w:color w:val="000000"/>
          <w:sz w:val="28"/>
          <w:szCs w:val="28"/>
        </w:rPr>
      </w:pPr>
      <w:r>
        <w:rPr>
          <w:rStyle w:val="c4"/>
          <w:color w:val="000000"/>
          <w:sz w:val="28"/>
          <w:szCs w:val="28"/>
        </w:rPr>
        <w:t>- р</w:t>
      </w:r>
      <w:r w:rsidR="005E05FD" w:rsidRPr="005E05FD">
        <w:rPr>
          <w:rStyle w:val="c4"/>
          <w:color w:val="000000"/>
          <w:sz w:val="28"/>
          <w:szCs w:val="28"/>
        </w:rPr>
        <w:t>ука, не занятая письмом, лежит на столе, параллельно его краю. Она ни в коем случае не должна лежат</w:t>
      </w:r>
      <w:r>
        <w:rPr>
          <w:rStyle w:val="c4"/>
          <w:color w:val="000000"/>
          <w:sz w:val="28"/>
          <w:szCs w:val="28"/>
        </w:rPr>
        <w:t xml:space="preserve">ь на коленях - это приводит </w:t>
      </w:r>
      <w:proofErr w:type="gramStart"/>
      <w:r>
        <w:rPr>
          <w:rStyle w:val="c4"/>
          <w:color w:val="000000"/>
          <w:sz w:val="28"/>
          <w:szCs w:val="28"/>
        </w:rPr>
        <w:t>к</w:t>
      </w:r>
      <w:proofErr w:type="gramEnd"/>
      <w:r>
        <w:rPr>
          <w:rStyle w:val="c4"/>
          <w:color w:val="000000"/>
          <w:sz w:val="28"/>
          <w:szCs w:val="28"/>
        </w:rPr>
        <w:t xml:space="preserve"> </w:t>
      </w:r>
      <w:r w:rsidR="005E05FD" w:rsidRPr="005E05FD">
        <w:rPr>
          <w:rStyle w:val="c4"/>
          <w:color w:val="000000"/>
          <w:sz w:val="28"/>
          <w:szCs w:val="28"/>
        </w:rPr>
        <w:t>нарушения осанки.</w:t>
      </w:r>
    </w:p>
    <w:p w:rsidR="008B09EC" w:rsidRPr="005E05FD" w:rsidRDefault="008B09EC" w:rsidP="005E05FD">
      <w:pPr>
        <w:pStyle w:val="Heading2"/>
        <w:ind w:firstLine="567"/>
        <w:jc w:val="both"/>
        <w:rPr>
          <w:sz w:val="28"/>
          <w:szCs w:val="28"/>
        </w:rPr>
      </w:pPr>
    </w:p>
    <w:p w:rsidR="00DB581E" w:rsidRPr="005E05FD" w:rsidRDefault="00DB581E" w:rsidP="005E05FD">
      <w:pPr>
        <w:pStyle w:val="Heading2"/>
        <w:ind w:firstLine="567"/>
        <w:jc w:val="both"/>
        <w:rPr>
          <w:sz w:val="28"/>
          <w:szCs w:val="28"/>
        </w:rPr>
      </w:pPr>
    </w:p>
    <w:sectPr w:rsidR="00DB581E" w:rsidRPr="005E05FD" w:rsidSect="005E05F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8B09EC"/>
    <w:rsid w:val="003537E4"/>
    <w:rsid w:val="005C32C2"/>
    <w:rsid w:val="005E05FD"/>
    <w:rsid w:val="00626A3C"/>
    <w:rsid w:val="00723D75"/>
    <w:rsid w:val="007776A1"/>
    <w:rsid w:val="008B09EC"/>
    <w:rsid w:val="00AF4D6C"/>
    <w:rsid w:val="00BD487C"/>
    <w:rsid w:val="00DB5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09E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B09EC"/>
    <w:rPr>
      <w:sz w:val="27"/>
      <w:szCs w:val="27"/>
    </w:rPr>
  </w:style>
  <w:style w:type="character" w:customStyle="1" w:styleId="a4">
    <w:name w:val="Основной текст Знак"/>
    <w:basedOn w:val="a0"/>
    <w:link w:val="a3"/>
    <w:uiPriority w:val="1"/>
    <w:rsid w:val="008B09EC"/>
    <w:rPr>
      <w:rFonts w:ascii="Times New Roman" w:eastAsia="Times New Roman" w:hAnsi="Times New Roman" w:cs="Times New Roman"/>
      <w:sz w:val="27"/>
      <w:szCs w:val="27"/>
    </w:rPr>
  </w:style>
  <w:style w:type="paragraph" w:customStyle="1" w:styleId="Heading1">
    <w:name w:val="Heading 1"/>
    <w:basedOn w:val="a"/>
    <w:uiPriority w:val="1"/>
    <w:qFormat/>
    <w:rsid w:val="008B09EC"/>
    <w:pPr>
      <w:ind w:left="412" w:hanging="293"/>
      <w:outlineLvl w:val="1"/>
    </w:pPr>
    <w:rPr>
      <w:b/>
      <w:bCs/>
      <w:sz w:val="27"/>
      <w:szCs w:val="27"/>
    </w:rPr>
  </w:style>
  <w:style w:type="paragraph" w:customStyle="1" w:styleId="Heading2">
    <w:name w:val="Heading 2"/>
    <w:basedOn w:val="a"/>
    <w:uiPriority w:val="1"/>
    <w:qFormat/>
    <w:rsid w:val="008B09EC"/>
    <w:pPr>
      <w:ind w:left="120"/>
      <w:outlineLvl w:val="2"/>
    </w:pPr>
    <w:rPr>
      <w:b/>
      <w:bCs/>
      <w:i/>
      <w:iCs/>
      <w:sz w:val="27"/>
      <w:szCs w:val="27"/>
    </w:rPr>
  </w:style>
  <w:style w:type="paragraph" w:customStyle="1" w:styleId="c10">
    <w:name w:val="c10"/>
    <w:basedOn w:val="a"/>
    <w:rsid w:val="005E05FD"/>
    <w:pPr>
      <w:widowControl/>
      <w:autoSpaceDE/>
      <w:autoSpaceDN/>
      <w:spacing w:before="100" w:beforeAutospacing="1" w:after="100" w:afterAutospacing="1"/>
    </w:pPr>
    <w:rPr>
      <w:sz w:val="24"/>
      <w:szCs w:val="24"/>
      <w:lang w:eastAsia="ru-RU"/>
    </w:rPr>
  </w:style>
  <w:style w:type="character" w:customStyle="1" w:styleId="c5">
    <w:name w:val="c5"/>
    <w:basedOn w:val="a0"/>
    <w:rsid w:val="005E05FD"/>
  </w:style>
  <w:style w:type="character" w:customStyle="1" w:styleId="c0">
    <w:name w:val="c0"/>
    <w:basedOn w:val="a0"/>
    <w:rsid w:val="005E05FD"/>
  </w:style>
  <w:style w:type="paragraph" w:customStyle="1" w:styleId="c3">
    <w:name w:val="c3"/>
    <w:basedOn w:val="a"/>
    <w:rsid w:val="005E05FD"/>
    <w:pPr>
      <w:widowControl/>
      <w:autoSpaceDE/>
      <w:autoSpaceDN/>
      <w:spacing w:before="100" w:beforeAutospacing="1" w:after="100" w:afterAutospacing="1"/>
    </w:pPr>
    <w:rPr>
      <w:sz w:val="24"/>
      <w:szCs w:val="24"/>
      <w:lang w:eastAsia="ru-RU"/>
    </w:rPr>
  </w:style>
  <w:style w:type="character" w:customStyle="1" w:styleId="c9">
    <w:name w:val="c9"/>
    <w:basedOn w:val="a0"/>
    <w:rsid w:val="005E05FD"/>
  </w:style>
  <w:style w:type="character" w:customStyle="1" w:styleId="c4">
    <w:name w:val="c4"/>
    <w:basedOn w:val="a0"/>
    <w:rsid w:val="005E05FD"/>
  </w:style>
  <w:style w:type="paragraph" w:customStyle="1" w:styleId="c6">
    <w:name w:val="c6"/>
    <w:basedOn w:val="a"/>
    <w:rsid w:val="005E05FD"/>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3034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dcterms:created xsi:type="dcterms:W3CDTF">2023-03-28T09:21:00Z</dcterms:created>
  <dcterms:modified xsi:type="dcterms:W3CDTF">2023-04-02T12:04:00Z</dcterms:modified>
</cp:coreProperties>
</file>